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819"/>
        <w:gridCol w:w="4752"/>
      </w:tblGrid>
      <w:tr w:rsidR="006833EA" w:rsidRPr="00DB4172" w:rsidTr="004F6F04">
        <w:tc>
          <w:tcPr>
            <w:tcW w:w="4927" w:type="dxa"/>
          </w:tcPr>
          <w:p w:rsidR="006833EA" w:rsidRPr="00DB4172" w:rsidRDefault="006833EA" w:rsidP="00D57CF0">
            <w:pPr>
              <w:spacing w:line="240" w:lineRule="auto"/>
              <w:jc w:val="both"/>
              <w:rPr>
                <w:rFonts w:ascii="Times New Roman" w:hAnsi="Times New Roman"/>
                <w:sz w:val="28"/>
                <w:szCs w:val="28"/>
                <w:lang w:eastAsia="en-US"/>
              </w:rPr>
            </w:pPr>
            <w:bookmarkStart w:id="0" w:name="OLE_LINK1"/>
            <w:bookmarkStart w:id="1" w:name="OLE_LINK2"/>
            <w:bookmarkEnd w:id="0"/>
            <w:bookmarkEnd w:id="1"/>
            <w:r w:rsidRPr="00DB4172">
              <w:rPr>
                <w:rFonts w:ascii="Times New Roman" w:hAnsi="Times New Roman"/>
                <w:sz w:val="28"/>
                <w:szCs w:val="28"/>
                <w:lang w:eastAsia="en-US"/>
              </w:rPr>
              <w:t>СОГЛАСОВАН</w:t>
            </w:r>
          </w:p>
          <w:p w:rsidR="006833EA" w:rsidRPr="00DB4172" w:rsidRDefault="006833EA" w:rsidP="00D57CF0">
            <w:pPr>
              <w:spacing w:line="240" w:lineRule="auto"/>
              <w:jc w:val="both"/>
              <w:rPr>
                <w:rFonts w:ascii="Times New Roman" w:hAnsi="Times New Roman"/>
                <w:sz w:val="28"/>
                <w:szCs w:val="28"/>
                <w:lang w:eastAsia="en-US"/>
              </w:rPr>
            </w:pPr>
            <w:r w:rsidRPr="00DB4172">
              <w:rPr>
                <w:rFonts w:ascii="Times New Roman" w:hAnsi="Times New Roman"/>
                <w:sz w:val="28"/>
                <w:szCs w:val="28"/>
                <w:lang w:eastAsia="en-US"/>
              </w:rPr>
              <w:t xml:space="preserve">Министр социальных отношений </w:t>
            </w:r>
          </w:p>
          <w:p w:rsidR="006833EA" w:rsidRPr="00DB4172" w:rsidRDefault="006833EA" w:rsidP="00D57CF0">
            <w:pPr>
              <w:spacing w:line="240" w:lineRule="auto"/>
              <w:jc w:val="both"/>
              <w:rPr>
                <w:rFonts w:ascii="Times New Roman" w:hAnsi="Times New Roman"/>
                <w:sz w:val="28"/>
                <w:szCs w:val="28"/>
                <w:lang w:eastAsia="en-US"/>
              </w:rPr>
            </w:pPr>
            <w:r w:rsidRPr="00DB4172">
              <w:rPr>
                <w:rFonts w:ascii="Times New Roman" w:hAnsi="Times New Roman"/>
                <w:sz w:val="28"/>
                <w:szCs w:val="28"/>
                <w:lang w:eastAsia="en-US"/>
              </w:rPr>
              <w:t>Челябинской области</w:t>
            </w:r>
          </w:p>
          <w:p w:rsidR="006833EA" w:rsidRPr="00DB4172" w:rsidRDefault="006833EA" w:rsidP="00D57CF0">
            <w:pPr>
              <w:spacing w:line="240" w:lineRule="auto"/>
              <w:jc w:val="both"/>
              <w:rPr>
                <w:rFonts w:ascii="Times New Roman" w:hAnsi="Times New Roman"/>
                <w:sz w:val="28"/>
                <w:szCs w:val="28"/>
                <w:lang w:eastAsia="en-US"/>
              </w:rPr>
            </w:pPr>
            <w:r w:rsidRPr="00DB4172">
              <w:rPr>
                <w:rFonts w:ascii="Times New Roman" w:hAnsi="Times New Roman"/>
                <w:sz w:val="28"/>
                <w:szCs w:val="28"/>
                <w:lang w:eastAsia="en-US"/>
              </w:rPr>
              <w:t>__________________Т.Е. Никитина</w:t>
            </w:r>
          </w:p>
          <w:p w:rsidR="006833EA" w:rsidRPr="00DB4172" w:rsidRDefault="006833EA" w:rsidP="00D57CF0">
            <w:pPr>
              <w:autoSpaceDE w:val="0"/>
              <w:autoSpaceDN w:val="0"/>
              <w:adjustRightInd w:val="0"/>
              <w:spacing w:line="240" w:lineRule="auto"/>
              <w:jc w:val="both"/>
              <w:rPr>
                <w:rFonts w:ascii="Times New Roman" w:hAnsi="Times New Roman"/>
                <w:sz w:val="28"/>
                <w:szCs w:val="28"/>
                <w:lang w:eastAsia="en-US"/>
              </w:rPr>
            </w:pPr>
            <w:r w:rsidRPr="00DB4172">
              <w:rPr>
                <w:rFonts w:ascii="Times New Roman" w:hAnsi="Times New Roman"/>
                <w:sz w:val="28"/>
                <w:szCs w:val="28"/>
                <w:lang w:eastAsia="en-US"/>
              </w:rPr>
              <w:t>«___»_______________2016 г.</w:t>
            </w:r>
          </w:p>
        </w:tc>
        <w:tc>
          <w:tcPr>
            <w:tcW w:w="4926" w:type="dxa"/>
          </w:tcPr>
          <w:p w:rsidR="006833EA" w:rsidRPr="00DB4172" w:rsidRDefault="006833EA" w:rsidP="00D57CF0">
            <w:pPr>
              <w:spacing w:line="240" w:lineRule="auto"/>
              <w:rPr>
                <w:rFonts w:ascii="Times New Roman" w:hAnsi="Times New Roman"/>
                <w:sz w:val="28"/>
                <w:szCs w:val="28"/>
                <w:lang w:eastAsia="en-US"/>
              </w:rPr>
            </w:pPr>
            <w:r w:rsidRPr="00DB4172">
              <w:rPr>
                <w:rFonts w:ascii="Times New Roman" w:hAnsi="Times New Roman"/>
                <w:sz w:val="28"/>
                <w:szCs w:val="28"/>
                <w:lang w:eastAsia="en-US"/>
              </w:rPr>
              <w:t>УТВЕРЖДЕН</w:t>
            </w:r>
          </w:p>
          <w:p w:rsidR="006833EA" w:rsidRPr="00E1118C" w:rsidRDefault="006833EA" w:rsidP="00E1118C">
            <w:pPr>
              <w:spacing w:after="0" w:line="240" w:lineRule="atLeast"/>
              <w:rPr>
                <w:rFonts w:ascii="Times New Roman" w:hAnsi="Times New Roman"/>
                <w:color w:val="000000"/>
                <w:sz w:val="28"/>
                <w:szCs w:val="28"/>
              </w:rPr>
            </w:pPr>
            <w:r w:rsidRPr="00E1118C">
              <w:rPr>
                <w:rFonts w:ascii="Times New Roman" w:hAnsi="Times New Roman"/>
                <w:color w:val="000000"/>
                <w:sz w:val="28"/>
                <w:szCs w:val="28"/>
              </w:rPr>
              <w:t>Постановлением администрации</w:t>
            </w:r>
          </w:p>
          <w:p w:rsidR="006833EA" w:rsidRPr="00E1118C" w:rsidRDefault="006833EA" w:rsidP="00E1118C">
            <w:pPr>
              <w:spacing w:after="0" w:line="240" w:lineRule="atLeast"/>
              <w:rPr>
                <w:rFonts w:ascii="Times New Roman" w:hAnsi="Times New Roman"/>
                <w:color w:val="000000"/>
                <w:sz w:val="28"/>
                <w:szCs w:val="28"/>
              </w:rPr>
            </w:pPr>
            <w:r>
              <w:rPr>
                <w:rFonts w:ascii="Times New Roman" w:hAnsi="Times New Roman"/>
                <w:color w:val="000000"/>
                <w:sz w:val="28"/>
                <w:szCs w:val="28"/>
              </w:rPr>
              <w:t xml:space="preserve">Пластовского муниципального </w:t>
            </w:r>
            <w:r w:rsidRPr="00E1118C">
              <w:rPr>
                <w:rFonts w:ascii="Times New Roman" w:hAnsi="Times New Roman"/>
                <w:color w:val="000000"/>
                <w:sz w:val="28"/>
                <w:szCs w:val="28"/>
              </w:rPr>
              <w:t>района</w:t>
            </w:r>
          </w:p>
          <w:p w:rsidR="006833EA" w:rsidRPr="00E1118C" w:rsidRDefault="006833EA" w:rsidP="00E1118C">
            <w:pPr>
              <w:spacing w:after="0" w:line="240" w:lineRule="atLeast"/>
              <w:jc w:val="right"/>
              <w:rPr>
                <w:rFonts w:ascii="Times New Roman" w:hAnsi="Times New Roman"/>
                <w:color w:val="000000"/>
                <w:sz w:val="28"/>
                <w:szCs w:val="28"/>
              </w:rPr>
            </w:pPr>
            <w:r w:rsidRPr="00E1118C">
              <w:rPr>
                <w:rFonts w:ascii="Times New Roman" w:hAnsi="Times New Roman"/>
                <w:color w:val="000000"/>
                <w:sz w:val="28"/>
                <w:szCs w:val="28"/>
              </w:rPr>
              <w:t>«__» _</w:t>
            </w:r>
            <w:r>
              <w:rPr>
                <w:rFonts w:ascii="Times New Roman" w:hAnsi="Times New Roman"/>
                <w:color w:val="000000"/>
                <w:sz w:val="28"/>
                <w:szCs w:val="28"/>
              </w:rPr>
              <w:t>_____________ 2016</w:t>
            </w:r>
            <w:r w:rsidRPr="00E1118C">
              <w:rPr>
                <w:rFonts w:ascii="Times New Roman" w:hAnsi="Times New Roman"/>
                <w:color w:val="000000"/>
                <w:sz w:val="28"/>
                <w:szCs w:val="28"/>
              </w:rPr>
              <w:t>г. №_____</w:t>
            </w:r>
          </w:p>
          <w:p w:rsidR="006833EA" w:rsidRPr="00E1118C" w:rsidRDefault="006833EA" w:rsidP="00E1118C">
            <w:pPr>
              <w:spacing w:after="0" w:line="240" w:lineRule="atLeast"/>
              <w:jc w:val="right"/>
              <w:rPr>
                <w:rFonts w:ascii="Times New Roman" w:hAnsi="Times New Roman"/>
                <w:color w:val="000000"/>
                <w:sz w:val="28"/>
                <w:szCs w:val="28"/>
              </w:rPr>
            </w:pPr>
            <w:r w:rsidRPr="00E1118C">
              <w:rPr>
                <w:rFonts w:ascii="Times New Roman" w:hAnsi="Times New Roman"/>
                <w:color w:val="000000"/>
                <w:sz w:val="28"/>
                <w:szCs w:val="28"/>
              </w:rPr>
              <w:t>Глава Пластовского муниципального района</w:t>
            </w:r>
          </w:p>
          <w:p w:rsidR="006833EA" w:rsidRPr="00DB4172" w:rsidRDefault="006833EA" w:rsidP="00E1118C">
            <w:pPr>
              <w:spacing w:after="0" w:line="240" w:lineRule="atLeast"/>
              <w:jc w:val="right"/>
              <w:rPr>
                <w:rFonts w:ascii="Times New Roman" w:hAnsi="Times New Roman"/>
                <w:sz w:val="28"/>
                <w:szCs w:val="28"/>
                <w:lang w:eastAsia="en-US"/>
              </w:rPr>
            </w:pPr>
            <w:r w:rsidRPr="00E1118C">
              <w:rPr>
                <w:rFonts w:ascii="Times New Roman" w:hAnsi="Times New Roman"/>
                <w:color w:val="000000"/>
                <w:sz w:val="28"/>
                <w:szCs w:val="28"/>
              </w:rPr>
              <w:t>__________________ А.В. Неклюдов</w:t>
            </w:r>
          </w:p>
        </w:tc>
      </w:tr>
    </w:tbl>
    <w:p w:rsidR="006833EA" w:rsidRDefault="006833EA" w:rsidP="00D57CF0">
      <w:pPr>
        <w:rPr>
          <w:rFonts w:ascii="Times New Roman" w:hAnsi="Times New Roman"/>
          <w:sz w:val="28"/>
          <w:szCs w:val="28"/>
        </w:rPr>
      </w:pPr>
    </w:p>
    <w:p w:rsidR="006833EA" w:rsidRDefault="006833EA" w:rsidP="00D57CF0">
      <w:pPr>
        <w:rPr>
          <w:rFonts w:ascii="Times New Roman" w:hAnsi="Times New Roman"/>
          <w:sz w:val="28"/>
          <w:szCs w:val="28"/>
        </w:rPr>
      </w:pPr>
    </w:p>
    <w:p w:rsidR="006833EA" w:rsidRDefault="006833EA" w:rsidP="00D57CF0">
      <w:pPr>
        <w:rPr>
          <w:rFonts w:ascii="Times New Roman" w:hAnsi="Times New Roman"/>
          <w:sz w:val="28"/>
          <w:szCs w:val="28"/>
        </w:rPr>
      </w:pPr>
    </w:p>
    <w:p w:rsidR="006833EA" w:rsidRDefault="006833EA" w:rsidP="00D57CF0">
      <w:pPr>
        <w:rPr>
          <w:rFonts w:ascii="Times New Roman" w:hAnsi="Times New Roman"/>
          <w:sz w:val="28"/>
          <w:szCs w:val="28"/>
        </w:rPr>
      </w:pPr>
    </w:p>
    <w:p w:rsidR="006833EA" w:rsidRDefault="006833EA" w:rsidP="00D57CF0">
      <w:pPr>
        <w:rPr>
          <w:rFonts w:ascii="Times New Roman" w:hAnsi="Times New Roman"/>
          <w:sz w:val="28"/>
          <w:szCs w:val="28"/>
        </w:rPr>
      </w:pPr>
    </w:p>
    <w:p w:rsidR="006833EA" w:rsidRDefault="006833EA" w:rsidP="00D57CF0">
      <w:pPr>
        <w:rPr>
          <w:rFonts w:ascii="Times New Roman" w:hAnsi="Times New Roman"/>
          <w:sz w:val="28"/>
          <w:szCs w:val="28"/>
        </w:rPr>
      </w:pPr>
    </w:p>
    <w:p w:rsidR="006833EA" w:rsidRPr="00465C5A" w:rsidRDefault="006833EA" w:rsidP="00465C5A">
      <w:pPr>
        <w:spacing w:after="0" w:line="240" w:lineRule="atLeast"/>
        <w:rPr>
          <w:rFonts w:ascii="Times New Roman" w:hAnsi="Times New Roman"/>
          <w:sz w:val="28"/>
          <w:szCs w:val="28"/>
        </w:rPr>
      </w:pPr>
    </w:p>
    <w:p w:rsidR="006833EA" w:rsidRPr="00465C5A" w:rsidRDefault="006833EA" w:rsidP="00465C5A">
      <w:pPr>
        <w:spacing w:after="0" w:line="240" w:lineRule="atLeast"/>
        <w:jc w:val="center"/>
        <w:rPr>
          <w:rFonts w:ascii="Times New Roman" w:hAnsi="Times New Roman"/>
          <w:color w:val="000000"/>
          <w:sz w:val="28"/>
          <w:szCs w:val="28"/>
        </w:rPr>
      </w:pPr>
      <w:r w:rsidRPr="00465C5A">
        <w:rPr>
          <w:rFonts w:ascii="Times New Roman" w:hAnsi="Times New Roman"/>
          <w:color w:val="000000"/>
          <w:sz w:val="28"/>
          <w:szCs w:val="28"/>
        </w:rPr>
        <w:t>Устав</w:t>
      </w:r>
    </w:p>
    <w:p w:rsidR="006833EA" w:rsidRPr="00465C5A" w:rsidRDefault="006833EA" w:rsidP="00465C5A">
      <w:pPr>
        <w:spacing w:after="0" w:line="240" w:lineRule="atLeast"/>
        <w:jc w:val="center"/>
        <w:rPr>
          <w:rFonts w:ascii="Times New Roman" w:hAnsi="Times New Roman"/>
          <w:color w:val="000000"/>
          <w:sz w:val="28"/>
          <w:szCs w:val="28"/>
        </w:rPr>
      </w:pPr>
      <w:r w:rsidRPr="00465C5A">
        <w:rPr>
          <w:rFonts w:ascii="Times New Roman" w:hAnsi="Times New Roman"/>
          <w:color w:val="000000"/>
          <w:sz w:val="28"/>
          <w:szCs w:val="28"/>
        </w:rPr>
        <w:t xml:space="preserve">Муниципального бюджетного учреждения «Комплексный центр социального  обслуживания населения Пластовского муниципального района» </w:t>
      </w:r>
    </w:p>
    <w:p w:rsidR="006833EA" w:rsidRPr="00465C5A" w:rsidRDefault="006833EA" w:rsidP="00465C5A">
      <w:pPr>
        <w:spacing w:after="0" w:line="240" w:lineRule="atLeast"/>
        <w:jc w:val="center"/>
        <w:rPr>
          <w:rFonts w:ascii="Times New Roman" w:hAnsi="Times New Roman"/>
          <w:color w:val="000000"/>
          <w:sz w:val="28"/>
          <w:szCs w:val="28"/>
        </w:rPr>
      </w:pPr>
      <w:r w:rsidRPr="00465C5A">
        <w:rPr>
          <w:rFonts w:ascii="Times New Roman" w:hAnsi="Times New Roman"/>
          <w:color w:val="000000"/>
          <w:sz w:val="28"/>
          <w:szCs w:val="28"/>
        </w:rPr>
        <w:t>(новая редакция)</w:t>
      </w:r>
    </w:p>
    <w:p w:rsidR="006833EA" w:rsidRDefault="006833EA" w:rsidP="00D57CF0">
      <w:pPr>
        <w:rPr>
          <w:rFonts w:ascii="Times New Roman" w:hAnsi="Times New Roman"/>
          <w:sz w:val="28"/>
          <w:szCs w:val="28"/>
        </w:rPr>
      </w:pPr>
    </w:p>
    <w:p w:rsidR="006833EA" w:rsidRDefault="006833EA" w:rsidP="00D57CF0">
      <w:pPr>
        <w:rPr>
          <w:rFonts w:ascii="Times New Roman" w:hAnsi="Times New Roman"/>
          <w:sz w:val="28"/>
          <w:szCs w:val="28"/>
        </w:rPr>
      </w:pPr>
    </w:p>
    <w:p w:rsidR="006833EA" w:rsidRDefault="006833EA" w:rsidP="00D57CF0">
      <w:pPr>
        <w:rPr>
          <w:rFonts w:ascii="Times New Roman" w:hAnsi="Times New Roman"/>
          <w:sz w:val="28"/>
          <w:szCs w:val="28"/>
        </w:rPr>
      </w:pPr>
    </w:p>
    <w:p w:rsidR="006833EA" w:rsidRDefault="006833EA" w:rsidP="00D57CF0">
      <w:pPr>
        <w:rPr>
          <w:rFonts w:ascii="Times New Roman" w:hAnsi="Times New Roman"/>
          <w:sz w:val="28"/>
          <w:szCs w:val="28"/>
        </w:rPr>
      </w:pPr>
    </w:p>
    <w:p w:rsidR="006833EA" w:rsidRDefault="006833EA" w:rsidP="00D57CF0">
      <w:pPr>
        <w:rPr>
          <w:rFonts w:ascii="Times New Roman" w:hAnsi="Times New Roman"/>
          <w:sz w:val="28"/>
          <w:szCs w:val="28"/>
        </w:rPr>
      </w:pPr>
    </w:p>
    <w:p w:rsidR="006833EA" w:rsidRDefault="006833EA" w:rsidP="00D57CF0">
      <w:pPr>
        <w:rPr>
          <w:rFonts w:ascii="Times New Roman" w:hAnsi="Times New Roman"/>
          <w:sz w:val="28"/>
          <w:szCs w:val="28"/>
        </w:rPr>
      </w:pPr>
    </w:p>
    <w:p w:rsidR="006833EA" w:rsidRDefault="006833EA" w:rsidP="00D57CF0">
      <w:pPr>
        <w:rPr>
          <w:rFonts w:ascii="Times New Roman" w:hAnsi="Times New Roman"/>
          <w:sz w:val="28"/>
          <w:szCs w:val="28"/>
        </w:rPr>
      </w:pPr>
    </w:p>
    <w:p w:rsidR="006833EA" w:rsidRDefault="006833EA" w:rsidP="00D57CF0">
      <w:pPr>
        <w:rPr>
          <w:rFonts w:ascii="Times New Roman" w:hAnsi="Times New Roman"/>
          <w:sz w:val="28"/>
          <w:szCs w:val="28"/>
        </w:rPr>
      </w:pPr>
    </w:p>
    <w:p w:rsidR="006833EA" w:rsidRDefault="006833EA" w:rsidP="00D57CF0">
      <w:pPr>
        <w:rPr>
          <w:rFonts w:ascii="Times New Roman" w:hAnsi="Times New Roman"/>
          <w:sz w:val="28"/>
          <w:szCs w:val="28"/>
        </w:rPr>
      </w:pPr>
    </w:p>
    <w:p w:rsidR="006833EA" w:rsidRPr="00792B32" w:rsidRDefault="006833EA" w:rsidP="00D57CF0">
      <w:pPr>
        <w:rPr>
          <w:rFonts w:ascii="Times New Roman" w:hAnsi="Times New Roman"/>
          <w:sz w:val="28"/>
          <w:szCs w:val="28"/>
        </w:rPr>
      </w:pPr>
    </w:p>
    <w:p w:rsidR="006833EA" w:rsidRDefault="006833EA" w:rsidP="00465C5A">
      <w:pPr>
        <w:autoSpaceDE w:val="0"/>
        <w:jc w:val="center"/>
        <w:rPr>
          <w:rFonts w:ascii="Times New Roman" w:hAnsi="Times New Roman"/>
          <w:color w:val="000000"/>
          <w:sz w:val="28"/>
          <w:szCs w:val="28"/>
        </w:rPr>
      </w:pPr>
      <w:r w:rsidRPr="00465C5A">
        <w:rPr>
          <w:rFonts w:ascii="Times New Roman" w:hAnsi="Times New Roman"/>
          <w:color w:val="000000"/>
          <w:sz w:val="28"/>
          <w:szCs w:val="28"/>
        </w:rPr>
        <w:t>Пластовский муниципальный район</w:t>
      </w:r>
    </w:p>
    <w:p w:rsidR="006833EA" w:rsidRPr="00465C5A" w:rsidRDefault="006833EA" w:rsidP="00465C5A">
      <w:pPr>
        <w:autoSpaceDE w:val="0"/>
        <w:jc w:val="center"/>
        <w:rPr>
          <w:rFonts w:ascii="Times New Roman" w:hAnsi="Times New Roman"/>
          <w:color w:val="000000"/>
          <w:sz w:val="28"/>
          <w:szCs w:val="28"/>
        </w:rPr>
      </w:pPr>
      <w:smartTag w:uri="urn:schemas-microsoft-com:office:smarttags" w:element="metricconverter">
        <w:smartTagPr>
          <w:attr w:name="ProductID" w:val="2016 г"/>
        </w:smartTagPr>
        <w:r>
          <w:rPr>
            <w:rFonts w:ascii="Times New Roman" w:hAnsi="Times New Roman"/>
            <w:color w:val="000000"/>
            <w:sz w:val="28"/>
            <w:szCs w:val="28"/>
          </w:rPr>
          <w:t>2016</w:t>
        </w:r>
        <w:r w:rsidRPr="00465C5A">
          <w:rPr>
            <w:rFonts w:ascii="Times New Roman" w:hAnsi="Times New Roman"/>
            <w:color w:val="000000"/>
            <w:sz w:val="28"/>
            <w:szCs w:val="28"/>
          </w:rPr>
          <w:t xml:space="preserve"> г</w:t>
        </w:r>
      </w:smartTag>
      <w:r w:rsidRPr="00465C5A">
        <w:rPr>
          <w:rFonts w:ascii="Times New Roman" w:hAnsi="Times New Roman"/>
          <w:color w:val="000000"/>
          <w:sz w:val="28"/>
          <w:szCs w:val="28"/>
        </w:rPr>
        <w:t>.</w:t>
      </w:r>
    </w:p>
    <w:p w:rsidR="006833EA" w:rsidRPr="00DD09EA" w:rsidRDefault="006833EA" w:rsidP="00DE3C4B">
      <w:pPr>
        <w:rPr>
          <w:rFonts w:ascii="Times New Roman" w:hAnsi="Times New Roman"/>
          <w:color w:val="000000"/>
          <w:sz w:val="28"/>
          <w:szCs w:val="28"/>
        </w:rPr>
      </w:pPr>
      <w:r w:rsidRPr="00DD09EA">
        <w:rPr>
          <w:rFonts w:ascii="Times New Roman" w:hAnsi="Times New Roman"/>
          <w:color w:val="000000"/>
          <w:sz w:val="28"/>
          <w:szCs w:val="28"/>
        </w:rPr>
        <w:t>СОГЛАСОВАНО:</w:t>
      </w:r>
    </w:p>
    <w:p w:rsidR="006833EA" w:rsidRPr="00DD09EA" w:rsidRDefault="006833EA" w:rsidP="00DE3C4B">
      <w:pPr>
        <w:rPr>
          <w:rFonts w:ascii="Times New Roman" w:hAnsi="Times New Roman"/>
          <w:color w:val="000000"/>
          <w:sz w:val="28"/>
          <w:szCs w:val="28"/>
        </w:rPr>
      </w:pPr>
    </w:p>
    <w:p w:rsidR="006833EA" w:rsidRDefault="006833EA" w:rsidP="00DE3C4B">
      <w:pPr>
        <w:spacing w:after="0" w:line="240" w:lineRule="atLeast"/>
        <w:rPr>
          <w:rFonts w:ascii="Times New Roman" w:hAnsi="Times New Roman"/>
          <w:color w:val="000000"/>
          <w:sz w:val="28"/>
          <w:szCs w:val="28"/>
        </w:rPr>
      </w:pPr>
      <w:r w:rsidRPr="00DD09EA">
        <w:rPr>
          <w:rFonts w:ascii="Times New Roman" w:hAnsi="Times New Roman"/>
          <w:color w:val="000000"/>
          <w:sz w:val="28"/>
          <w:szCs w:val="28"/>
        </w:rPr>
        <w:t xml:space="preserve">Заместитель главы Пластовского </w:t>
      </w:r>
    </w:p>
    <w:p w:rsidR="006833EA" w:rsidRDefault="006833EA" w:rsidP="00DE3C4B">
      <w:pPr>
        <w:spacing w:after="0" w:line="240" w:lineRule="atLeast"/>
        <w:rPr>
          <w:rFonts w:ascii="Times New Roman" w:hAnsi="Times New Roman"/>
          <w:color w:val="000000"/>
          <w:sz w:val="28"/>
          <w:szCs w:val="28"/>
        </w:rPr>
      </w:pPr>
      <w:r w:rsidRPr="00DD09EA">
        <w:rPr>
          <w:rFonts w:ascii="Times New Roman" w:hAnsi="Times New Roman"/>
          <w:color w:val="000000"/>
          <w:sz w:val="28"/>
          <w:szCs w:val="28"/>
        </w:rPr>
        <w:t>муниципального района по управлению</w:t>
      </w:r>
    </w:p>
    <w:p w:rsidR="006833EA" w:rsidRPr="00DD09EA" w:rsidRDefault="006833EA" w:rsidP="00DE3C4B">
      <w:pPr>
        <w:spacing w:after="0" w:line="240" w:lineRule="atLeast"/>
        <w:rPr>
          <w:rFonts w:ascii="Times New Roman" w:hAnsi="Times New Roman"/>
          <w:color w:val="000000"/>
          <w:sz w:val="28"/>
          <w:szCs w:val="28"/>
        </w:rPr>
      </w:pPr>
      <w:r w:rsidRPr="00DD09EA">
        <w:rPr>
          <w:rFonts w:ascii="Times New Roman" w:hAnsi="Times New Roman"/>
          <w:color w:val="000000"/>
          <w:sz w:val="28"/>
          <w:szCs w:val="28"/>
        </w:rPr>
        <w:t>экономикой и муниципальным имуществом</w:t>
      </w:r>
    </w:p>
    <w:p w:rsidR="006833EA" w:rsidRPr="00DD09EA" w:rsidRDefault="006833EA" w:rsidP="00DE3C4B">
      <w:pPr>
        <w:spacing w:after="0" w:line="240" w:lineRule="atLeast"/>
        <w:rPr>
          <w:rFonts w:ascii="Times New Roman" w:hAnsi="Times New Roman"/>
          <w:color w:val="000000"/>
          <w:sz w:val="28"/>
          <w:szCs w:val="28"/>
        </w:rPr>
      </w:pPr>
      <w:r w:rsidRPr="00DD09EA">
        <w:rPr>
          <w:rFonts w:ascii="Times New Roman" w:hAnsi="Times New Roman"/>
          <w:color w:val="000000"/>
          <w:sz w:val="28"/>
          <w:szCs w:val="28"/>
        </w:rPr>
        <w:t>__________________ С.А. Федорцова</w:t>
      </w:r>
    </w:p>
    <w:p w:rsidR="006833EA" w:rsidRPr="00DD09EA" w:rsidRDefault="006833EA" w:rsidP="00DE3C4B">
      <w:pPr>
        <w:spacing w:after="0" w:line="240" w:lineRule="atLeast"/>
        <w:rPr>
          <w:rFonts w:ascii="Times New Roman" w:hAnsi="Times New Roman"/>
          <w:color w:val="000000"/>
          <w:sz w:val="28"/>
          <w:szCs w:val="28"/>
        </w:rPr>
      </w:pPr>
    </w:p>
    <w:p w:rsidR="006833EA" w:rsidRPr="00DD09EA" w:rsidRDefault="006833EA" w:rsidP="00DE3C4B">
      <w:pPr>
        <w:spacing w:after="0" w:line="240" w:lineRule="atLeast"/>
        <w:rPr>
          <w:rFonts w:ascii="Times New Roman" w:hAnsi="Times New Roman"/>
          <w:sz w:val="28"/>
          <w:szCs w:val="28"/>
        </w:rPr>
      </w:pPr>
      <w:r w:rsidRPr="00DD09EA">
        <w:rPr>
          <w:rFonts w:ascii="Times New Roman" w:hAnsi="Times New Roman"/>
          <w:sz w:val="28"/>
          <w:szCs w:val="28"/>
        </w:rPr>
        <w:t>Заместитель главы Пластовского</w:t>
      </w:r>
    </w:p>
    <w:p w:rsidR="006833EA" w:rsidRPr="00DD09EA" w:rsidRDefault="006833EA" w:rsidP="00DE3C4B">
      <w:pPr>
        <w:spacing w:after="0" w:line="240" w:lineRule="atLeast"/>
        <w:rPr>
          <w:rFonts w:ascii="Times New Roman" w:hAnsi="Times New Roman"/>
          <w:sz w:val="28"/>
          <w:szCs w:val="28"/>
        </w:rPr>
      </w:pPr>
      <w:r w:rsidRPr="00DD09EA">
        <w:rPr>
          <w:rFonts w:ascii="Times New Roman" w:hAnsi="Times New Roman"/>
          <w:sz w:val="28"/>
          <w:szCs w:val="28"/>
        </w:rPr>
        <w:t>муниципального района по</w:t>
      </w:r>
    </w:p>
    <w:p w:rsidR="006833EA" w:rsidRPr="00DD09EA" w:rsidRDefault="006833EA" w:rsidP="00DE3C4B">
      <w:pPr>
        <w:spacing w:after="0" w:line="240" w:lineRule="atLeast"/>
        <w:rPr>
          <w:rFonts w:ascii="Times New Roman" w:hAnsi="Times New Roman"/>
          <w:sz w:val="28"/>
          <w:szCs w:val="28"/>
        </w:rPr>
      </w:pPr>
      <w:r w:rsidRPr="00DD09EA">
        <w:rPr>
          <w:rFonts w:ascii="Times New Roman" w:hAnsi="Times New Roman"/>
          <w:sz w:val="28"/>
          <w:szCs w:val="28"/>
        </w:rPr>
        <w:t xml:space="preserve">социальным вопросам  </w:t>
      </w:r>
    </w:p>
    <w:p w:rsidR="006833EA" w:rsidRPr="00DD09EA" w:rsidRDefault="006833EA" w:rsidP="00DE3C4B">
      <w:pPr>
        <w:spacing w:after="0" w:line="240" w:lineRule="atLeast"/>
        <w:rPr>
          <w:rFonts w:ascii="Times New Roman" w:hAnsi="Times New Roman"/>
          <w:sz w:val="28"/>
          <w:szCs w:val="28"/>
        </w:rPr>
      </w:pPr>
      <w:r w:rsidRPr="00DD09EA">
        <w:rPr>
          <w:rFonts w:ascii="Times New Roman" w:hAnsi="Times New Roman"/>
          <w:sz w:val="28"/>
          <w:szCs w:val="28"/>
        </w:rPr>
        <w:t>_________________ В.А. Чехонина</w:t>
      </w:r>
    </w:p>
    <w:p w:rsidR="006833EA" w:rsidRPr="00DD09EA" w:rsidRDefault="006833EA" w:rsidP="00DE3C4B">
      <w:pPr>
        <w:spacing w:after="0" w:line="240" w:lineRule="atLeast"/>
        <w:rPr>
          <w:rFonts w:ascii="Times New Roman" w:hAnsi="Times New Roman"/>
          <w:sz w:val="28"/>
          <w:szCs w:val="28"/>
        </w:rPr>
      </w:pPr>
    </w:p>
    <w:p w:rsidR="006833EA" w:rsidRPr="00DD09EA" w:rsidRDefault="006833EA" w:rsidP="00DE3C4B">
      <w:pPr>
        <w:spacing w:after="0" w:line="240" w:lineRule="atLeast"/>
        <w:rPr>
          <w:rFonts w:ascii="Times New Roman" w:hAnsi="Times New Roman"/>
          <w:sz w:val="28"/>
          <w:szCs w:val="28"/>
        </w:rPr>
      </w:pPr>
      <w:r w:rsidRPr="00DD09EA">
        <w:rPr>
          <w:rFonts w:ascii="Times New Roman" w:hAnsi="Times New Roman"/>
          <w:sz w:val="28"/>
          <w:szCs w:val="28"/>
        </w:rPr>
        <w:t>Заместитель Главы Пластовского</w:t>
      </w:r>
    </w:p>
    <w:p w:rsidR="006833EA" w:rsidRPr="00DD09EA" w:rsidRDefault="006833EA" w:rsidP="00DE3C4B">
      <w:pPr>
        <w:spacing w:after="0" w:line="240" w:lineRule="atLeast"/>
        <w:rPr>
          <w:rFonts w:ascii="Times New Roman" w:hAnsi="Times New Roman"/>
          <w:sz w:val="28"/>
          <w:szCs w:val="28"/>
        </w:rPr>
      </w:pPr>
      <w:r w:rsidRPr="00DD09EA">
        <w:rPr>
          <w:rFonts w:ascii="Times New Roman" w:hAnsi="Times New Roman"/>
          <w:sz w:val="28"/>
          <w:szCs w:val="28"/>
        </w:rPr>
        <w:t xml:space="preserve">муниципального района по финансам </w:t>
      </w:r>
    </w:p>
    <w:p w:rsidR="006833EA" w:rsidRPr="00DD09EA" w:rsidRDefault="006833EA" w:rsidP="00DE3C4B">
      <w:pPr>
        <w:spacing w:after="0" w:line="240" w:lineRule="atLeast"/>
        <w:rPr>
          <w:rFonts w:ascii="Times New Roman" w:hAnsi="Times New Roman"/>
          <w:sz w:val="28"/>
          <w:szCs w:val="28"/>
        </w:rPr>
      </w:pPr>
      <w:r w:rsidRPr="00DD09EA">
        <w:rPr>
          <w:rFonts w:ascii="Times New Roman" w:hAnsi="Times New Roman"/>
          <w:sz w:val="28"/>
          <w:szCs w:val="28"/>
        </w:rPr>
        <w:t>и налоговой политике</w:t>
      </w:r>
    </w:p>
    <w:p w:rsidR="006833EA" w:rsidRPr="00DD09EA" w:rsidRDefault="006833EA" w:rsidP="00DE3C4B">
      <w:pPr>
        <w:spacing w:after="0" w:line="240" w:lineRule="atLeast"/>
        <w:rPr>
          <w:rFonts w:ascii="Times New Roman" w:hAnsi="Times New Roman"/>
          <w:color w:val="000000"/>
          <w:sz w:val="28"/>
          <w:szCs w:val="28"/>
        </w:rPr>
      </w:pPr>
      <w:r w:rsidRPr="00DD09EA">
        <w:rPr>
          <w:rFonts w:ascii="Times New Roman" w:hAnsi="Times New Roman"/>
          <w:sz w:val="28"/>
          <w:szCs w:val="28"/>
        </w:rPr>
        <w:t xml:space="preserve">________________ М.А. Ломаева                                                                       </w:t>
      </w:r>
    </w:p>
    <w:p w:rsidR="006833EA" w:rsidRPr="00DD09EA" w:rsidRDefault="006833EA" w:rsidP="00DE3C4B">
      <w:pPr>
        <w:spacing w:after="0" w:line="240" w:lineRule="atLeast"/>
        <w:rPr>
          <w:rFonts w:ascii="Times New Roman" w:hAnsi="Times New Roman"/>
          <w:color w:val="000000"/>
          <w:sz w:val="28"/>
          <w:szCs w:val="28"/>
        </w:rPr>
      </w:pPr>
    </w:p>
    <w:p w:rsidR="006833EA" w:rsidRPr="00DD09EA" w:rsidRDefault="006833EA" w:rsidP="00DE3C4B">
      <w:pPr>
        <w:spacing w:after="0" w:line="240" w:lineRule="atLeast"/>
        <w:rPr>
          <w:rFonts w:ascii="Times New Roman" w:hAnsi="Times New Roman"/>
          <w:color w:val="000000"/>
          <w:sz w:val="28"/>
          <w:szCs w:val="28"/>
        </w:rPr>
      </w:pPr>
      <w:r w:rsidRPr="00DD09EA">
        <w:rPr>
          <w:rFonts w:ascii="Times New Roman" w:hAnsi="Times New Roman"/>
          <w:color w:val="000000"/>
          <w:sz w:val="28"/>
          <w:szCs w:val="28"/>
        </w:rPr>
        <w:t>Начальник Управления социальной</w:t>
      </w:r>
    </w:p>
    <w:p w:rsidR="006833EA" w:rsidRPr="00DD09EA" w:rsidRDefault="006833EA" w:rsidP="00DE3C4B">
      <w:pPr>
        <w:spacing w:after="0" w:line="240" w:lineRule="atLeast"/>
        <w:rPr>
          <w:rFonts w:ascii="Times New Roman" w:hAnsi="Times New Roman"/>
          <w:color w:val="000000"/>
          <w:sz w:val="28"/>
          <w:szCs w:val="28"/>
        </w:rPr>
      </w:pPr>
      <w:r w:rsidRPr="00DD09EA">
        <w:rPr>
          <w:rFonts w:ascii="Times New Roman" w:hAnsi="Times New Roman"/>
          <w:color w:val="000000"/>
          <w:sz w:val="28"/>
          <w:szCs w:val="28"/>
        </w:rPr>
        <w:t>защиты населения Пластовского муниципального района</w:t>
      </w:r>
    </w:p>
    <w:p w:rsidR="006833EA" w:rsidRPr="00DD09EA" w:rsidRDefault="006833EA" w:rsidP="00DE3C4B">
      <w:pPr>
        <w:spacing w:after="0" w:line="240" w:lineRule="atLeast"/>
        <w:rPr>
          <w:rFonts w:ascii="Times New Roman" w:hAnsi="Times New Roman"/>
          <w:color w:val="000000"/>
          <w:sz w:val="28"/>
          <w:szCs w:val="28"/>
        </w:rPr>
      </w:pPr>
      <w:r w:rsidRPr="00DD09EA">
        <w:rPr>
          <w:rFonts w:ascii="Times New Roman" w:hAnsi="Times New Roman"/>
          <w:color w:val="000000"/>
          <w:sz w:val="28"/>
          <w:szCs w:val="28"/>
        </w:rPr>
        <w:t>_</w:t>
      </w:r>
      <w:r>
        <w:rPr>
          <w:rFonts w:ascii="Times New Roman" w:hAnsi="Times New Roman"/>
          <w:color w:val="000000"/>
          <w:sz w:val="28"/>
          <w:szCs w:val="28"/>
        </w:rPr>
        <w:t>__________________ А.Б. Бычков</w:t>
      </w:r>
    </w:p>
    <w:p w:rsidR="006833EA" w:rsidRPr="00DD09EA" w:rsidRDefault="006833EA" w:rsidP="00DE3C4B">
      <w:pPr>
        <w:spacing w:after="0" w:line="240" w:lineRule="atLeast"/>
        <w:rPr>
          <w:rFonts w:ascii="Times New Roman" w:hAnsi="Times New Roman"/>
          <w:color w:val="000000"/>
          <w:sz w:val="28"/>
          <w:szCs w:val="28"/>
        </w:rPr>
      </w:pPr>
    </w:p>
    <w:p w:rsidR="006833EA" w:rsidRPr="00DD09EA" w:rsidRDefault="006833EA" w:rsidP="00DE3C4B">
      <w:pPr>
        <w:spacing w:after="0" w:line="240" w:lineRule="atLeast"/>
        <w:rPr>
          <w:rFonts w:ascii="Times New Roman" w:hAnsi="Times New Roman"/>
          <w:sz w:val="28"/>
          <w:szCs w:val="28"/>
        </w:rPr>
      </w:pPr>
      <w:r w:rsidRPr="00DD09EA">
        <w:rPr>
          <w:rFonts w:ascii="Times New Roman" w:hAnsi="Times New Roman"/>
          <w:sz w:val="28"/>
          <w:szCs w:val="28"/>
        </w:rPr>
        <w:t>Начальник юридического</w:t>
      </w:r>
    </w:p>
    <w:p w:rsidR="006833EA" w:rsidRPr="00DD09EA" w:rsidRDefault="006833EA" w:rsidP="00DE3C4B">
      <w:pPr>
        <w:spacing w:after="0" w:line="240" w:lineRule="atLeast"/>
        <w:rPr>
          <w:rFonts w:ascii="Times New Roman" w:hAnsi="Times New Roman"/>
          <w:sz w:val="28"/>
          <w:szCs w:val="28"/>
        </w:rPr>
      </w:pPr>
      <w:r w:rsidRPr="00DD09EA">
        <w:rPr>
          <w:rFonts w:ascii="Times New Roman" w:hAnsi="Times New Roman"/>
          <w:sz w:val="28"/>
          <w:szCs w:val="28"/>
        </w:rPr>
        <w:t>отдела администрации</w:t>
      </w:r>
    </w:p>
    <w:p w:rsidR="006833EA" w:rsidRPr="00DD09EA" w:rsidRDefault="006833EA" w:rsidP="00DE3C4B">
      <w:pPr>
        <w:spacing w:after="0" w:line="240" w:lineRule="atLeast"/>
        <w:rPr>
          <w:rFonts w:ascii="Times New Roman" w:hAnsi="Times New Roman"/>
          <w:sz w:val="28"/>
          <w:szCs w:val="28"/>
        </w:rPr>
      </w:pPr>
      <w:r w:rsidRPr="00DD09EA">
        <w:rPr>
          <w:rFonts w:ascii="Times New Roman" w:hAnsi="Times New Roman"/>
          <w:sz w:val="28"/>
          <w:szCs w:val="28"/>
        </w:rPr>
        <w:t xml:space="preserve">Пластовского муниципального района   </w:t>
      </w:r>
    </w:p>
    <w:p w:rsidR="006833EA" w:rsidRPr="00DD09EA" w:rsidRDefault="006833EA" w:rsidP="00DE3C4B">
      <w:pPr>
        <w:spacing w:after="0" w:line="240" w:lineRule="atLeast"/>
        <w:rPr>
          <w:rFonts w:ascii="Times New Roman" w:hAnsi="Times New Roman"/>
          <w:color w:val="000000"/>
          <w:sz w:val="28"/>
          <w:szCs w:val="28"/>
        </w:rPr>
      </w:pPr>
      <w:r w:rsidRPr="00DD09EA">
        <w:rPr>
          <w:rFonts w:ascii="Times New Roman" w:hAnsi="Times New Roman"/>
          <w:sz w:val="28"/>
          <w:szCs w:val="28"/>
        </w:rPr>
        <w:t xml:space="preserve">____________________ В.Н. Пыталев                                                                                                  </w:t>
      </w:r>
    </w:p>
    <w:p w:rsidR="006833EA" w:rsidRPr="00DD09EA" w:rsidRDefault="006833EA" w:rsidP="00DE3C4B">
      <w:pPr>
        <w:pStyle w:val="NoSpacing"/>
        <w:spacing w:line="240" w:lineRule="atLeast"/>
        <w:ind w:firstLine="0"/>
        <w:jc w:val="left"/>
        <w:rPr>
          <w:rFonts w:ascii="Times New Roman" w:hAnsi="Times New Roman" w:cs="Times New Roman"/>
          <w:sz w:val="28"/>
          <w:szCs w:val="28"/>
        </w:rPr>
      </w:pPr>
    </w:p>
    <w:p w:rsidR="006833EA" w:rsidRDefault="006833EA" w:rsidP="00DE3C4B">
      <w:pPr>
        <w:pStyle w:val="NoSpacing"/>
        <w:spacing w:line="240" w:lineRule="atLeast"/>
        <w:ind w:firstLine="0"/>
        <w:jc w:val="left"/>
        <w:rPr>
          <w:rFonts w:ascii="Times New Roman" w:hAnsi="Times New Roman"/>
          <w:sz w:val="28"/>
          <w:szCs w:val="28"/>
        </w:rPr>
      </w:pPr>
    </w:p>
    <w:p w:rsidR="006833EA" w:rsidRDefault="006833EA" w:rsidP="00DE3C4B">
      <w:pPr>
        <w:pStyle w:val="NoSpacing"/>
        <w:spacing w:line="240" w:lineRule="atLeast"/>
        <w:ind w:firstLine="0"/>
        <w:jc w:val="left"/>
        <w:rPr>
          <w:rFonts w:ascii="Times New Roman" w:hAnsi="Times New Roman"/>
          <w:sz w:val="28"/>
          <w:szCs w:val="28"/>
        </w:rPr>
      </w:pPr>
    </w:p>
    <w:p w:rsidR="006833EA" w:rsidRDefault="006833EA" w:rsidP="00DE3C4B">
      <w:pPr>
        <w:pStyle w:val="NoSpacing"/>
        <w:spacing w:line="240" w:lineRule="atLeast"/>
        <w:ind w:firstLine="0"/>
        <w:jc w:val="left"/>
        <w:rPr>
          <w:rFonts w:ascii="Times New Roman" w:hAnsi="Times New Roman"/>
          <w:sz w:val="28"/>
          <w:szCs w:val="28"/>
        </w:rPr>
      </w:pPr>
    </w:p>
    <w:p w:rsidR="006833EA" w:rsidRDefault="006833EA" w:rsidP="00DE3C4B">
      <w:pPr>
        <w:pStyle w:val="NoSpacing"/>
        <w:spacing w:line="240" w:lineRule="atLeast"/>
        <w:ind w:firstLine="0"/>
        <w:jc w:val="left"/>
        <w:rPr>
          <w:rFonts w:ascii="Times New Roman" w:hAnsi="Times New Roman"/>
          <w:sz w:val="28"/>
          <w:szCs w:val="28"/>
        </w:rPr>
      </w:pPr>
    </w:p>
    <w:p w:rsidR="006833EA" w:rsidRDefault="006833EA" w:rsidP="00DE3C4B">
      <w:pPr>
        <w:pStyle w:val="NoSpacing"/>
        <w:spacing w:line="240" w:lineRule="atLeast"/>
        <w:ind w:firstLine="0"/>
        <w:jc w:val="left"/>
        <w:rPr>
          <w:rFonts w:ascii="Times New Roman" w:hAnsi="Times New Roman"/>
          <w:sz w:val="28"/>
          <w:szCs w:val="28"/>
        </w:rPr>
      </w:pPr>
    </w:p>
    <w:p w:rsidR="006833EA" w:rsidRDefault="006833EA" w:rsidP="00DE3C4B">
      <w:pPr>
        <w:pStyle w:val="NoSpacing"/>
        <w:spacing w:line="240" w:lineRule="atLeast"/>
        <w:ind w:firstLine="0"/>
        <w:jc w:val="left"/>
        <w:rPr>
          <w:rFonts w:ascii="Times New Roman" w:hAnsi="Times New Roman"/>
          <w:sz w:val="28"/>
          <w:szCs w:val="28"/>
        </w:rPr>
      </w:pPr>
    </w:p>
    <w:p w:rsidR="006833EA" w:rsidRDefault="006833EA" w:rsidP="00DE3C4B">
      <w:pPr>
        <w:pStyle w:val="NoSpacing"/>
        <w:spacing w:line="240" w:lineRule="atLeast"/>
        <w:ind w:firstLine="0"/>
        <w:jc w:val="left"/>
        <w:rPr>
          <w:rFonts w:ascii="Times New Roman" w:hAnsi="Times New Roman"/>
          <w:sz w:val="28"/>
          <w:szCs w:val="28"/>
        </w:rPr>
      </w:pPr>
    </w:p>
    <w:p w:rsidR="006833EA" w:rsidRDefault="006833EA" w:rsidP="00DE3C4B">
      <w:pPr>
        <w:pStyle w:val="NoSpacing"/>
        <w:spacing w:line="240" w:lineRule="atLeast"/>
        <w:ind w:firstLine="0"/>
        <w:jc w:val="left"/>
        <w:rPr>
          <w:rFonts w:ascii="Times New Roman" w:hAnsi="Times New Roman"/>
          <w:sz w:val="28"/>
          <w:szCs w:val="28"/>
        </w:rPr>
      </w:pPr>
    </w:p>
    <w:p w:rsidR="006833EA" w:rsidRDefault="006833EA" w:rsidP="00DE3C4B">
      <w:pPr>
        <w:pStyle w:val="NoSpacing"/>
        <w:spacing w:line="240" w:lineRule="atLeast"/>
        <w:ind w:firstLine="0"/>
        <w:jc w:val="left"/>
        <w:rPr>
          <w:rFonts w:ascii="Times New Roman" w:hAnsi="Times New Roman"/>
          <w:sz w:val="28"/>
          <w:szCs w:val="28"/>
        </w:rPr>
      </w:pPr>
    </w:p>
    <w:p w:rsidR="006833EA" w:rsidRDefault="006833EA" w:rsidP="00DE3C4B">
      <w:pPr>
        <w:pStyle w:val="NoSpacing"/>
        <w:spacing w:line="240" w:lineRule="atLeast"/>
        <w:ind w:firstLine="0"/>
        <w:jc w:val="left"/>
        <w:rPr>
          <w:rFonts w:ascii="Times New Roman" w:hAnsi="Times New Roman"/>
          <w:sz w:val="28"/>
          <w:szCs w:val="28"/>
        </w:rPr>
      </w:pPr>
    </w:p>
    <w:p w:rsidR="006833EA" w:rsidRDefault="006833EA" w:rsidP="00DE3C4B">
      <w:pPr>
        <w:pStyle w:val="NoSpacing"/>
        <w:spacing w:line="240" w:lineRule="atLeast"/>
        <w:ind w:firstLine="0"/>
        <w:jc w:val="left"/>
        <w:rPr>
          <w:rFonts w:ascii="Times New Roman" w:hAnsi="Times New Roman"/>
          <w:sz w:val="28"/>
          <w:szCs w:val="28"/>
        </w:rPr>
      </w:pPr>
    </w:p>
    <w:p w:rsidR="006833EA" w:rsidRDefault="006833EA" w:rsidP="00DE3C4B">
      <w:pPr>
        <w:pStyle w:val="NoSpacing"/>
        <w:spacing w:line="240" w:lineRule="atLeast"/>
        <w:ind w:firstLine="0"/>
        <w:jc w:val="left"/>
        <w:rPr>
          <w:rFonts w:ascii="Times New Roman" w:hAnsi="Times New Roman"/>
          <w:sz w:val="28"/>
          <w:szCs w:val="28"/>
        </w:rPr>
      </w:pPr>
    </w:p>
    <w:p w:rsidR="006833EA" w:rsidRDefault="006833EA" w:rsidP="00DE3C4B">
      <w:pPr>
        <w:pStyle w:val="NoSpacing"/>
        <w:spacing w:line="240" w:lineRule="atLeast"/>
        <w:ind w:firstLine="0"/>
        <w:jc w:val="left"/>
        <w:rPr>
          <w:rFonts w:ascii="Times New Roman" w:hAnsi="Times New Roman"/>
          <w:sz w:val="28"/>
          <w:szCs w:val="28"/>
        </w:rPr>
      </w:pPr>
    </w:p>
    <w:p w:rsidR="006833EA" w:rsidRPr="00E1118C" w:rsidRDefault="006833EA" w:rsidP="00DE3C4B">
      <w:pPr>
        <w:pStyle w:val="NoSpacing"/>
        <w:ind w:firstLine="0"/>
        <w:rPr>
          <w:rFonts w:ascii="Times New Roman" w:hAnsi="Times New Roman" w:cs="Times New Roman"/>
          <w:sz w:val="22"/>
          <w:szCs w:val="22"/>
        </w:rPr>
      </w:pPr>
      <w:r w:rsidRPr="00E1118C">
        <w:rPr>
          <w:rFonts w:ascii="Times New Roman" w:hAnsi="Times New Roman" w:cs="Times New Roman"/>
          <w:sz w:val="22"/>
          <w:szCs w:val="22"/>
        </w:rPr>
        <w:t>Тенькова Ильвера Римовна, ___________________ 8(35160) 2-06-70</w:t>
      </w:r>
    </w:p>
    <w:p w:rsidR="006833EA" w:rsidRPr="00E1118C" w:rsidRDefault="006833EA" w:rsidP="00DE3C4B">
      <w:pPr>
        <w:tabs>
          <w:tab w:val="left" w:pos="7655"/>
        </w:tabs>
        <w:ind w:right="45"/>
        <w:jc w:val="both"/>
        <w:rPr>
          <w:rFonts w:ascii="Times New Roman" w:hAnsi="Times New Roman"/>
        </w:rPr>
      </w:pPr>
      <w:r w:rsidRPr="00E1118C">
        <w:rPr>
          <w:rFonts w:ascii="Times New Roman" w:hAnsi="Times New Roman"/>
        </w:rPr>
        <w:t>Муниципальное бюджетное учреждение «Комплексный центр социального обслуживания населения Пластовского муниципального района»</w:t>
      </w:r>
    </w:p>
    <w:p w:rsidR="006833EA" w:rsidRPr="00465C5A" w:rsidRDefault="006833EA" w:rsidP="00DE3C4B">
      <w:pPr>
        <w:autoSpaceDE w:val="0"/>
        <w:jc w:val="center"/>
        <w:rPr>
          <w:rFonts w:ascii="Times New Roman" w:hAnsi="Times New Roman"/>
          <w:color w:val="000000"/>
          <w:sz w:val="28"/>
          <w:szCs w:val="28"/>
        </w:rPr>
      </w:pPr>
    </w:p>
    <w:p w:rsidR="006833EA" w:rsidRPr="00792B32" w:rsidRDefault="006833EA" w:rsidP="00D57CF0">
      <w:pPr>
        <w:autoSpaceDE w:val="0"/>
        <w:autoSpaceDN w:val="0"/>
        <w:adjustRightInd w:val="0"/>
        <w:jc w:val="center"/>
        <w:rPr>
          <w:rFonts w:ascii="Times New Roman" w:hAnsi="Times New Roman"/>
          <w:b/>
          <w:sz w:val="28"/>
          <w:szCs w:val="28"/>
        </w:rPr>
      </w:pPr>
      <w:r>
        <w:rPr>
          <w:rFonts w:ascii="Times New Roman" w:hAnsi="Times New Roman"/>
          <w:b/>
          <w:sz w:val="28"/>
          <w:szCs w:val="28"/>
        </w:rPr>
        <w:t>1</w:t>
      </w:r>
      <w:r w:rsidRPr="00792B32">
        <w:rPr>
          <w:rFonts w:ascii="Times New Roman" w:hAnsi="Times New Roman"/>
          <w:b/>
          <w:sz w:val="28"/>
          <w:szCs w:val="28"/>
        </w:rPr>
        <w:t>. Общие положения</w:t>
      </w:r>
    </w:p>
    <w:p w:rsidR="006833EA" w:rsidRPr="00D57CF0" w:rsidRDefault="006833EA" w:rsidP="00AE3273">
      <w:pPr>
        <w:tabs>
          <w:tab w:val="left" w:pos="720"/>
        </w:tabs>
        <w:autoSpaceDE w:val="0"/>
        <w:spacing w:after="0" w:line="240" w:lineRule="atLeast"/>
        <w:ind w:firstLine="720"/>
        <w:jc w:val="both"/>
        <w:rPr>
          <w:rFonts w:ascii="Times New Roman" w:hAnsi="Times New Roman"/>
          <w:color w:val="000000"/>
          <w:sz w:val="28"/>
          <w:szCs w:val="28"/>
        </w:rPr>
      </w:pPr>
      <w:r w:rsidRPr="00792B32">
        <w:rPr>
          <w:rFonts w:ascii="Times New Roman" w:hAnsi="Times New Roman"/>
          <w:sz w:val="28"/>
          <w:szCs w:val="28"/>
        </w:rPr>
        <w:t>1.1.</w:t>
      </w:r>
      <w:r w:rsidRPr="00792B32">
        <w:rPr>
          <w:rFonts w:ascii="Times New Roman" w:hAnsi="Times New Roman"/>
          <w:sz w:val="28"/>
          <w:szCs w:val="28"/>
        </w:rPr>
        <w:tab/>
      </w:r>
      <w:r w:rsidRPr="00D57CF0">
        <w:rPr>
          <w:rFonts w:ascii="Times New Roman" w:hAnsi="Times New Roman"/>
          <w:color w:val="000000"/>
          <w:sz w:val="28"/>
          <w:szCs w:val="28"/>
        </w:rPr>
        <w:t>Муниципальное бюджетное учреждение «Комплексный центр социального обслуживания населения Пластовского муниципального района»</w:t>
      </w:r>
      <w:r>
        <w:rPr>
          <w:rFonts w:ascii="Times New Roman" w:hAnsi="Times New Roman"/>
          <w:color w:val="000000"/>
          <w:sz w:val="28"/>
          <w:szCs w:val="28"/>
        </w:rPr>
        <w:t xml:space="preserve"> (далее именуется Комплексный центр)</w:t>
      </w:r>
      <w:r w:rsidRPr="00D57CF0">
        <w:rPr>
          <w:rFonts w:ascii="Times New Roman" w:hAnsi="Times New Roman"/>
          <w:color w:val="000000"/>
          <w:sz w:val="28"/>
        </w:rPr>
        <w:t xml:space="preserve"> </w:t>
      </w:r>
      <w:r w:rsidRPr="00D57CF0">
        <w:rPr>
          <w:rFonts w:ascii="Times New Roman" w:hAnsi="Times New Roman"/>
          <w:color w:val="000000"/>
          <w:sz w:val="28"/>
          <w:szCs w:val="28"/>
        </w:rPr>
        <w:t>создано на основании Постановления Главы г. Пласта от 10.02.2005 г. № 64 «О внесении изменений и дополнений в Постановление от 11.05.2001 г. № 258», Постановления администрации Пластовского муниципального района от 02.12.2011г. № 896 «Об изменении типа муниципального учреждения «Комплексный центр социального обслуживания населения Пластовского муниципального района»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социальной защиты населения Пластовского муниципального района и является правопреемником Центра социальной помощи населению, созданного на основании постановления главы администрации города Пласта Челябинской области от 14.10.1994 года № 519-3 «О переименовании отдела государственного центра социального обслуживания пенсионеров».</w:t>
      </w:r>
    </w:p>
    <w:p w:rsidR="006833EA" w:rsidRPr="00D57CF0" w:rsidRDefault="006833EA" w:rsidP="00AE3273">
      <w:pPr>
        <w:autoSpaceDE w:val="0"/>
        <w:autoSpaceDN w:val="0"/>
        <w:adjustRightInd w:val="0"/>
        <w:spacing w:after="0" w:line="240" w:lineRule="atLeast"/>
        <w:ind w:firstLine="708"/>
        <w:jc w:val="both"/>
        <w:rPr>
          <w:rFonts w:ascii="Times New Roman" w:hAnsi="Times New Roman"/>
          <w:color w:val="000000"/>
          <w:sz w:val="28"/>
          <w:szCs w:val="28"/>
        </w:rPr>
      </w:pPr>
      <w:r w:rsidRPr="00D57CF0">
        <w:rPr>
          <w:rFonts w:ascii="Times New Roman" w:hAnsi="Times New Roman"/>
          <w:sz w:val="28"/>
          <w:szCs w:val="28"/>
        </w:rPr>
        <w:t xml:space="preserve">1.2. </w:t>
      </w:r>
      <w:r>
        <w:rPr>
          <w:rFonts w:ascii="Times New Roman" w:hAnsi="Times New Roman"/>
          <w:color w:val="000000"/>
          <w:sz w:val="28"/>
          <w:szCs w:val="28"/>
        </w:rPr>
        <w:t>Комплексный центр</w:t>
      </w:r>
      <w:r w:rsidRPr="00D57CF0">
        <w:rPr>
          <w:rFonts w:ascii="Times New Roman" w:hAnsi="Times New Roman"/>
          <w:color w:val="000000"/>
          <w:sz w:val="28"/>
          <w:szCs w:val="28"/>
        </w:rPr>
        <w:t xml:space="preserve">  является  некоммерческой  организацией,  созданной  в соответствии с </w:t>
      </w:r>
      <w:hyperlink r:id="rId7" w:history="1">
        <w:r w:rsidRPr="00D57CF0">
          <w:rPr>
            <w:rFonts w:ascii="Times New Roman" w:hAnsi="Times New Roman"/>
            <w:color w:val="000000"/>
            <w:sz w:val="28"/>
            <w:szCs w:val="28"/>
          </w:rPr>
          <w:t>Гражданским  кодексом</w:t>
        </w:r>
      </w:hyperlink>
      <w:r w:rsidRPr="00D57CF0">
        <w:rPr>
          <w:rFonts w:ascii="Times New Roman" w:hAnsi="Times New Roman"/>
          <w:color w:val="000000"/>
          <w:sz w:val="28"/>
          <w:szCs w:val="28"/>
        </w:rPr>
        <w:t xml:space="preserve">  Российской  Федерации,  Федеральным</w:t>
      </w:r>
      <w:r>
        <w:rPr>
          <w:rFonts w:ascii="Times New Roman" w:hAnsi="Times New Roman"/>
          <w:color w:val="000000"/>
          <w:sz w:val="28"/>
          <w:szCs w:val="28"/>
        </w:rPr>
        <w:t xml:space="preserve"> </w:t>
      </w:r>
      <w:hyperlink r:id="rId8" w:history="1">
        <w:r w:rsidRPr="00D57CF0">
          <w:rPr>
            <w:rFonts w:ascii="Times New Roman" w:hAnsi="Times New Roman"/>
            <w:color w:val="000000"/>
            <w:sz w:val="28"/>
            <w:szCs w:val="28"/>
          </w:rPr>
          <w:t>законом</w:t>
        </w:r>
      </w:hyperlink>
      <w:r w:rsidRPr="00D57CF0">
        <w:rPr>
          <w:rFonts w:ascii="Times New Roman" w:hAnsi="Times New Roman"/>
          <w:color w:val="000000"/>
          <w:sz w:val="28"/>
          <w:szCs w:val="28"/>
        </w:rPr>
        <w:t xml:space="preserve"> "О некоммерческих организациях", не имеющей извлечение прибыли в</w:t>
      </w:r>
      <w:r>
        <w:rPr>
          <w:rFonts w:ascii="Times New Roman" w:hAnsi="Times New Roman"/>
          <w:color w:val="000000"/>
          <w:sz w:val="28"/>
          <w:szCs w:val="28"/>
        </w:rPr>
        <w:t xml:space="preserve"> </w:t>
      </w:r>
      <w:r w:rsidRPr="00D57CF0">
        <w:rPr>
          <w:rFonts w:ascii="Times New Roman" w:hAnsi="Times New Roman"/>
          <w:color w:val="000000"/>
          <w:sz w:val="28"/>
          <w:szCs w:val="28"/>
        </w:rPr>
        <w:t>качестве основной цели своей  деятельности,  не  распределяет  полученную прибыль между участниками (учредителями), а  направляет  ее  на  уставные цели.</w:t>
      </w:r>
    </w:p>
    <w:p w:rsidR="006833EA" w:rsidRPr="00D57CF0" w:rsidRDefault="006833EA" w:rsidP="00AE3273">
      <w:pPr>
        <w:tabs>
          <w:tab w:val="left" w:pos="720"/>
        </w:tabs>
        <w:autoSpaceDE w:val="0"/>
        <w:autoSpaceDN w:val="0"/>
        <w:adjustRightInd w:val="0"/>
        <w:spacing w:after="0" w:line="240" w:lineRule="atLeast"/>
        <w:jc w:val="both"/>
        <w:rPr>
          <w:rFonts w:ascii="Times New Roman" w:hAnsi="Times New Roman"/>
          <w:sz w:val="28"/>
          <w:szCs w:val="28"/>
        </w:rPr>
      </w:pPr>
      <w:r w:rsidRPr="00D57CF0">
        <w:rPr>
          <w:rFonts w:ascii="Times New Roman" w:hAnsi="Times New Roman"/>
          <w:sz w:val="28"/>
          <w:szCs w:val="28"/>
        </w:rPr>
        <w:tab/>
        <w:t>1.3. Комплексный центр</w:t>
      </w:r>
      <w:r w:rsidRPr="00D57CF0">
        <w:rPr>
          <w:rFonts w:ascii="Times New Roman" w:hAnsi="Times New Roman"/>
          <w:sz w:val="28"/>
        </w:rPr>
        <w:t xml:space="preserve"> </w:t>
      </w:r>
      <w:r w:rsidRPr="00D57CF0">
        <w:rPr>
          <w:rFonts w:ascii="Times New Roman" w:hAnsi="Times New Roman"/>
          <w:sz w:val="28"/>
          <w:szCs w:val="28"/>
        </w:rPr>
        <w:t>является бюджетным учреждением, осуществляет свою деятельность на основании устава, может иметь гражданские права, соответствующие целям деятельности, указанным в уставе и нести связанные с этой деятельностью обязанности, быть истцом и ответчиком в суде.</w:t>
      </w:r>
    </w:p>
    <w:p w:rsidR="006833EA" w:rsidRPr="00D57CF0" w:rsidRDefault="006833EA" w:rsidP="00AE3273">
      <w:pPr>
        <w:tabs>
          <w:tab w:val="left" w:pos="720"/>
        </w:tabs>
        <w:autoSpaceDE w:val="0"/>
        <w:spacing w:after="0" w:line="240" w:lineRule="atLeast"/>
        <w:jc w:val="both"/>
        <w:rPr>
          <w:rFonts w:ascii="Times New Roman" w:hAnsi="Times New Roman"/>
          <w:color w:val="000000"/>
          <w:sz w:val="28"/>
          <w:szCs w:val="28"/>
        </w:rPr>
      </w:pPr>
      <w:r w:rsidRPr="00D57CF0">
        <w:rPr>
          <w:rFonts w:ascii="Times New Roman" w:hAnsi="Times New Roman"/>
          <w:color w:val="000000"/>
          <w:sz w:val="28"/>
          <w:szCs w:val="28"/>
        </w:rPr>
        <w:tab/>
        <w:t>1.4. Полное наименование: Муниципальное бюджетное учреждение «Комплексный центр социального обслуживания населения Пластовского муниципального района»</w:t>
      </w:r>
    </w:p>
    <w:p w:rsidR="006833EA" w:rsidRPr="00D57CF0" w:rsidRDefault="006833EA" w:rsidP="00AE3273">
      <w:pPr>
        <w:tabs>
          <w:tab w:val="left" w:pos="720"/>
        </w:tabs>
        <w:autoSpaceDE w:val="0"/>
        <w:spacing w:after="0" w:line="240" w:lineRule="atLeast"/>
        <w:jc w:val="both"/>
        <w:rPr>
          <w:rFonts w:ascii="Times New Roman" w:hAnsi="Times New Roman"/>
          <w:color w:val="000000"/>
          <w:sz w:val="28"/>
          <w:szCs w:val="28"/>
        </w:rPr>
      </w:pPr>
      <w:r w:rsidRPr="00D57CF0">
        <w:rPr>
          <w:rFonts w:ascii="Times New Roman" w:hAnsi="Times New Roman"/>
          <w:color w:val="000000"/>
          <w:sz w:val="28"/>
          <w:szCs w:val="28"/>
        </w:rPr>
        <w:tab/>
        <w:t xml:space="preserve">1.5. Сокращенное наименование: </w:t>
      </w:r>
      <w:r w:rsidRPr="00D57CF0">
        <w:rPr>
          <w:rFonts w:ascii="Times New Roman" w:hAnsi="Times New Roman"/>
          <w:color w:val="000000"/>
          <w:sz w:val="28"/>
        </w:rPr>
        <w:t xml:space="preserve">МБУ «Комплексный </w:t>
      </w:r>
      <w:r>
        <w:rPr>
          <w:rFonts w:ascii="Times New Roman" w:hAnsi="Times New Roman"/>
          <w:color w:val="000000"/>
          <w:sz w:val="28"/>
        </w:rPr>
        <w:t>центр Пластовского района»</w:t>
      </w:r>
      <w:r w:rsidRPr="00D57CF0">
        <w:rPr>
          <w:rFonts w:ascii="Times New Roman" w:hAnsi="Times New Roman"/>
          <w:color w:val="000000"/>
          <w:sz w:val="28"/>
        </w:rPr>
        <w:t>.</w:t>
      </w:r>
      <w:r w:rsidRPr="00D57CF0">
        <w:rPr>
          <w:rFonts w:ascii="Times New Roman" w:hAnsi="Times New Roman"/>
          <w:color w:val="000000"/>
          <w:sz w:val="28"/>
          <w:szCs w:val="28"/>
        </w:rPr>
        <w:t xml:space="preserve"> </w:t>
      </w:r>
    </w:p>
    <w:p w:rsidR="006833EA" w:rsidRPr="00D57CF0" w:rsidRDefault="006833EA" w:rsidP="00AE3273">
      <w:pPr>
        <w:tabs>
          <w:tab w:val="left" w:pos="720"/>
        </w:tabs>
        <w:autoSpaceDE w:val="0"/>
        <w:spacing w:after="0" w:line="240" w:lineRule="atLeast"/>
        <w:jc w:val="both"/>
        <w:rPr>
          <w:rFonts w:ascii="Times New Roman" w:hAnsi="Times New Roman"/>
          <w:color w:val="000000"/>
          <w:sz w:val="28"/>
          <w:szCs w:val="28"/>
        </w:rPr>
      </w:pPr>
      <w:r w:rsidRPr="00D57CF0">
        <w:rPr>
          <w:rFonts w:ascii="Times New Roman" w:hAnsi="Times New Roman"/>
          <w:color w:val="000000"/>
          <w:sz w:val="28"/>
          <w:szCs w:val="28"/>
        </w:rPr>
        <w:tab/>
        <w:t xml:space="preserve">1.6. Место нахождения: 457020, Челябинская область, г. Пласт,                ул. Строителей, 16.                             </w:t>
      </w:r>
    </w:p>
    <w:p w:rsidR="006833EA" w:rsidRPr="00D57CF0" w:rsidRDefault="006833EA" w:rsidP="00AE3273">
      <w:pPr>
        <w:autoSpaceDE w:val="0"/>
        <w:spacing w:after="0" w:line="240" w:lineRule="atLeast"/>
        <w:ind w:firstLine="720"/>
        <w:jc w:val="both"/>
        <w:rPr>
          <w:rFonts w:ascii="Times New Roman" w:hAnsi="Times New Roman"/>
          <w:color w:val="000000"/>
          <w:sz w:val="28"/>
          <w:szCs w:val="28"/>
        </w:rPr>
      </w:pPr>
      <w:r w:rsidRPr="00D57CF0">
        <w:rPr>
          <w:rFonts w:ascii="Times New Roman" w:hAnsi="Times New Roman"/>
          <w:color w:val="000000"/>
          <w:sz w:val="28"/>
          <w:szCs w:val="28"/>
        </w:rPr>
        <w:t>1.7. Учредителем Комплексного центра является муниципальное образование, «Пластовский муниципальный район», от имени которого действует администрация Пластовского муниципального района (далее – Учредитель).</w:t>
      </w:r>
    </w:p>
    <w:p w:rsidR="006833EA" w:rsidRPr="00B21F88" w:rsidRDefault="006833EA" w:rsidP="00AE3273">
      <w:pPr>
        <w:pStyle w:val="NormalWeb"/>
        <w:shd w:val="clear" w:color="auto" w:fill="FFFFFF"/>
        <w:spacing w:before="0" w:beforeAutospacing="0" w:after="0" w:afterAutospacing="0" w:line="240" w:lineRule="atLeast"/>
        <w:ind w:firstLine="708"/>
        <w:jc w:val="both"/>
        <w:textAlignment w:val="baseline"/>
        <w:rPr>
          <w:color w:val="333333"/>
          <w:sz w:val="28"/>
          <w:szCs w:val="28"/>
          <w:bdr w:val="none" w:sz="0" w:space="0" w:color="auto" w:frame="1"/>
        </w:rPr>
      </w:pPr>
      <w:r w:rsidRPr="00B21F88">
        <w:rPr>
          <w:color w:val="333333"/>
          <w:sz w:val="28"/>
          <w:szCs w:val="28"/>
          <w:bdr w:val="none" w:sz="0" w:space="0" w:color="auto" w:frame="1"/>
        </w:rPr>
        <w:t>Функции и полномочия Учредителя Комплексного центра (далее — Учредитель) в соответствии с федеральными законами и иными нормативными правовыми актами Российской Федерации, законами и иными нормативными правовыми актами Челябинской области и Пластовского муниципального района,  осуществляет отраслевой (функциональный) орган администрации Плас</w:t>
      </w:r>
      <w:r>
        <w:rPr>
          <w:color w:val="333333"/>
          <w:sz w:val="28"/>
          <w:szCs w:val="28"/>
          <w:bdr w:val="none" w:sz="0" w:space="0" w:color="auto" w:frame="1"/>
        </w:rPr>
        <w:t xml:space="preserve">товского муниципального района - </w:t>
      </w:r>
      <w:r w:rsidRPr="00B21F88">
        <w:rPr>
          <w:color w:val="333333"/>
          <w:sz w:val="28"/>
          <w:szCs w:val="28"/>
          <w:bdr w:val="none" w:sz="0" w:space="0" w:color="auto" w:frame="1"/>
        </w:rPr>
        <w:t>Управление социальной защиты населения Пла</w:t>
      </w:r>
      <w:r>
        <w:rPr>
          <w:color w:val="333333"/>
          <w:sz w:val="28"/>
          <w:szCs w:val="28"/>
          <w:bdr w:val="none" w:sz="0" w:space="0" w:color="auto" w:frame="1"/>
        </w:rPr>
        <w:t>стовского муниципального района</w:t>
      </w:r>
      <w:r w:rsidRPr="00B21F88">
        <w:rPr>
          <w:color w:val="333333"/>
          <w:sz w:val="28"/>
          <w:szCs w:val="28"/>
          <w:bdr w:val="none" w:sz="0" w:space="0" w:color="auto" w:frame="1"/>
        </w:rPr>
        <w:t>.</w:t>
      </w:r>
    </w:p>
    <w:p w:rsidR="006833EA" w:rsidRPr="00B21F88" w:rsidRDefault="006833EA" w:rsidP="00AE3273">
      <w:pPr>
        <w:autoSpaceDE w:val="0"/>
        <w:autoSpaceDN w:val="0"/>
        <w:adjustRightInd w:val="0"/>
        <w:spacing w:after="0" w:line="240" w:lineRule="atLeast"/>
        <w:ind w:firstLine="708"/>
        <w:jc w:val="both"/>
        <w:rPr>
          <w:rFonts w:ascii="Times New Roman" w:hAnsi="Times New Roman"/>
          <w:sz w:val="28"/>
          <w:szCs w:val="28"/>
        </w:rPr>
      </w:pPr>
      <w:r w:rsidRPr="00B21F88">
        <w:rPr>
          <w:rFonts w:ascii="Times New Roman" w:hAnsi="Times New Roman"/>
          <w:sz w:val="28"/>
          <w:szCs w:val="28"/>
        </w:rPr>
        <w:t>1.8. Комплексный центр является юридическим лицом со дня его  государственной регистрации,  имеет  самостоятельный  баланс,   обособленное   имущество, лицевые счета, открытые в территориальном органе Федерального  казначейства или финансовом органе администрации Пластовского муници</w:t>
      </w:r>
      <w:r>
        <w:rPr>
          <w:rFonts w:ascii="Times New Roman" w:hAnsi="Times New Roman"/>
          <w:sz w:val="28"/>
          <w:szCs w:val="28"/>
        </w:rPr>
        <w:t xml:space="preserve">пального района, бланки, </w:t>
      </w:r>
      <w:r w:rsidRPr="00B21F88">
        <w:rPr>
          <w:rFonts w:ascii="Times New Roman" w:hAnsi="Times New Roman"/>
          <w:sz w:val="28"/>
          <w:szCs w:val="28"/>
        </w:rPr>
        <w:t>штампы, печать</w:t>
      </w:r>
      <w:r>
        <w:rPr>
          <w:rFonts w:ascii="Times New Roman" w:hAnsi="Times New Roman"/>
          <w:sz w:val="28"/>
          <w:szCs w:val="28"/>
        </w:rPr>
        <w:t xml:space="preserve"> установленного образца </w:t>
      </w:r>
      <w:r w:rsidRPr="00B21F88">
        <w:rPr>
          <w:rFonts w:ascii="Times New Roman" w:hAnsi="Times New Roman"/>
          <w:sz w:val="28"/>
          <w:szCs w:val="28"/>
        </w:rPr>
        <w:t>со своим наименованием, местонахождением, а также другие средства индивидуализации.</w:t>
      </w:r>
    </w:p>
    <w:p w:rsidR="006833EA" w:rsidRPr="00B21F88" w:rsidRDefault="006833EA" w:rsidP="00AE3273">
      <w:pPr>
        <w:autoSpaceDE w:val="0"/>
        <w:autoSpaceDN w:val="0"/>
        <w:adjustRightInd w:val="0"/>
        <w:spacing w:after="0" w:line="240" w:lineRule="atLeast"/>
        <w:ind w:firstLine="708"/>
        <w:jc w:val="both"/>
        <w:rPr>
          <w:rFonts w:ascii="Times New Roman" w:hAnsi="Times New Roman"/>
          <w:sz w:val="28"/>
          <w:szCs w:val="28"/>
        </w:rPr>
      </w:pPr>
      <w:r w:rsidRPr="00B21F88">
        <w:rPr>
          <w:rFonts w:ascii="Times New Roman" w:hAnsi="Times New Roman"/>
          <w:sz w:val="28"/>
          <w:szCs w:val="28"/>
        </w:rPr>
        <w:t xml:space="preserve">1.9. Комплексный центр для достижения  целей </w:t>
      </w:r>
      <w:r>
        <w:rPr>
          <w:rFonts w:ascii="Times New Roman" w:hAnsi="Times New Roman"/>
          <w:sz w:val="28"/>
          <w:szCs w:val="28"/>
        </w:rPr>
        <w:t xml:space="preserve"> своей  деятельности  может </w:t>
      </w:r>
      <w:r w:rsidRPr="00B21F88">
        <w:rPr>
          <w:rFonts w:ascii="Times New Roman" w:hAnsi="Times New Roman"/>
          <w:sz w:val="28"/>
          <w:szCs w:val="28"/>
        </w:rPr>
        <w:t>от своего имени приобретать и осуществлять имущественные  и неимущественные права, нести обязанности.</w:t>
      </w:r>
    </w:p>
    <w:p w:rsidR="006833EA" w:rsidRPr="00B21F88" w:rsidRDefault="006833EA" w:rsidP="00AE3273">
      <w:pPr>
        <w:tabs>
          <w:tab w:val="left" w:pos="720"/>
        </w:tabs>
        <w:autoSpaceDE w:val="0"/>
        <w:spacing w:after="0" w:line="240" w:lineRule="atLeast"/>
        <w:jc w:val="both"/>
        <w:rPr>
          <w:rFonts w:ascii="Times New Roman" w:hAnsi="Times New Roman"/>
          <w:color w:val="000000"/>
          <w:sz w:val="28"/>
          <w:szCs w:val="28"/>
        </w:rPr>
      </w:pPr>
      <w:r w:rsidRPr="00B21F88">
        <w:rPr>
          <w:rFonts w:ascii="Times New Roman" w:hAnsi="Times New Roman"/>
          <w:color w:val="000000"/>
          <w:sz w:val="28"/>
          <w:szCs w:val="28"/>
        </w:rPr>
        <w:tab/>
        <w:t>Комплексный центр на праве оперативного управления владеет, пользуется закрепленным за ним имуществом в пределах, установленных законом, в соответствии с целями своей деятельности, назначением этого имущества и, если иное не предусмотрено законом, распоряжается этим имуществом с согласия собственника имущества.</w:t>
      </w:r>
    </w:p>
    <w:p w:rsidR="006833EA" w:rsidRPr="00B21F88" w:rsidRDefault="006833EA" w:rsidP="00AE3273">
      <w:pPr>
        <w:tabs>
          <w:tab w:val="left" w:pos="720"/>
        </w:tabs>
        <w:autoSpaceDE w:val="0"/>
        <w:spacing w:after="0" w:line="240" w:lineRule="atLeast"/>
        <w:jc w:val="both"/>
        <w:rPr>
          <w:rFonts w:ascii="Times New Roman" w:hAnsi="Times New Roman"/>
          <w:color w:val="000000"/>
          <w:sz w:val="28"/>
          <w:szCs w:val="28"/>
        </w:rPr>
      </w:pPr>
      <w:r w:rsidRPr="00B21F88">
        <w:rPr>
          <w:rFonts w:ascii="Times New Roman" w:hAnsi="Times New Roman"/>
          <w:color w:val="000000"/>
          <w:sz w:val="28"/>
          <w:szCs w:val="28"/>
        </w:rPr>
        <w:tab/>
      </w:r>
      <w:r w:rsidRPr="00B21F88">
        <w:rPr>
          <w:rFonts w:ascii="Times New Roman" w:hAnsi="Times New Roman"/>
          <w:color w:val="000000"/>
          <w:sz w:val="28"/>
        </w:rPr>
        <w:t xml:space="preserve">1.10. </w:t>
      </w:r>
      <w:r w:rsidRPr="00B21F88">
        <w:rPr>
          <w:rFonts w:ascii="Times New Roman" w:hAnsi="Times New Roman"/>
          <w:color w:val="000000"/>
          <w:sz w:val="28"/>
          <w:szCs w:val="28"/>
        </w:rPr>
        <w:t xml:space="preserve">В  своей  деятельности  </w:t>
      </w:r>
      <w:r w:rsidRPr="00B21F88">
        <w:rPr>
          <w:rFonts w:ascii="Times New Roman" w:hAnsi="Times New Roman"/>
          <w:color w:val="000000"/>
          <w:sz w:val="28"/>
        </w:rPr>
        <w:t xml:space="preserve">Комплексный  центр  </w:t>
      </w:r>
      <w:r w:rsidRPr="00B21F88">
        <w:rPr>
          <w:rFonts w:ascii="Times New Roman" w:hAnsi="Times New Roman"/>
          <w:color w:val="000000"/>
          <w:sz w:val="28"/>
          <w:szCs w:val="28"/>
        </w:rPr>
        <w:t xml:space="preserve">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труда и социальной защиты Российской Федерации, других федеральных органов исполнительной власти, законами Челябинской области, постановлениями и распоряжениями Правительства Челябинской области, Губернатора Челябинской области, </w:t>
      </w:r>
      <w:r w:rsidRPr="00B21F88">
        <w:rPr>
          <w:rFonts w:ascii="Times New Roman" w:hAnsi="Times New Roman"/>
          <w:color w:val="000000"/>
          <w:sz w:val="28"/>
        </w:rPr>
        <w:t xml:space="preserve">Уставом Пластовского муниципального района, решениями органов местного самоуправления Пластовского муниципального района, </w:t>
      </w:r>
      <w:r w:rsidRPr="00B21F88">
        <w:rPr>
          <w:rFonts w:ascii="Times New Roman" w:hAnsi="Times New Roman"/>
          <w:color w:val="000000"/>
          <w:sz w:val="28"/>
          <w:szCs w:val="28"/>
        </w:rPr>
        <w:t>приказами и методическими письмами Министерства социальных отношений Челябинской области и настоящим Уставом.</w:t>
      </w:r>
    </w:p>
    <w:p w:rsidR="006833EA" w:rsidRPr="00B21F88" w:rsidRDefault="006833EA" w:rsidP="00AE3273">
      <w:pPr>
        <w:autoSpaceDE w:val="0"/>
        <w:autoSpaceDN w:val="0"/>
        <w:adjustRightInd w:val="0"/>
        <w:spacing w:after="0" w:line="240" w:lineRule="atLeast"/>
        <w:jc w:val="both"/>
        <w:rPr>
          <w:rFonts w:ascii="Times New Roman" w:hAnsi="Times New Roman"/>
          <w:sz w:val="28"/>
          <w:szCs w:val="28"/>
        </w:rPr>
      </w:pPr>
      <w:r w:rsidRPr="00B21F88">
        <w:rPr>
          <w:rFonts w:ascii="Times New Roman" w:hAnsi="Times New Roman"/>
          <w:color w:val="000000"/>
          <w:sz w:val="28"/>
          <w:szCs w:val="28"/>
        </w:rPr>
        <w:tab/>
        <w:t xml:space="preserve">1.11. </w:t>
      </w:r>
      <w:r w:rsidRPr="00B21F88">
        <w:rPr>
          <w:rFonts w:ascii="Times New Roman" w:hAnsi="Times New Roman"/>
          <w:sz w:val="28"/>
          <w:szCs w:val="28"/>
        </w:rPr>
        <w:t>Учредитель, по согласованию с Управлением социальной защиты населения Пластовского муниципального района (далее - УСЗН Пластовского муниципального района), утверждает Устав Комплексного центра и изменения к нему в порядке, установленном действующим законодательством Российской Федерации.</w:t>
      </w:r>
    </w:p>
    <w:p w:rsidR="006833EA" w:rsidRPr="00B21F88" w:rsidRDefault="006833EA" w:rsidP="00AE3273">
      <w:pPr>
        <w:autoSpaceDE w:val="0"/>
        <w:autoSpaceDN w:val="0"/>
        <w:adjustRightInd w:val="0"/>
        <w:spacing w:after="0" w:line="240" w:lineRule="atLeast"/>
        <w:rPr>
          <w:rFonts w:ascii="Times New Roman" w:hAnsi="Times New Roman"/>
          <w:sz w:val="28"/>
          <w:szCs w:val="28"/>
        </w:rPr>
      </w:pPr>
      <w:r w:rsidRPr="00B21F88">
        <w:rPr>
          <w:rFonts w:ascii="Times New Roman" w:hAnsi="Times New Roman"/>
          <w:sz w:val="28"/>
          <w:szCs w:val="28"/>
        </w:rPr>
        <w:tab/>
        <w:t>1.12. Комплексный центр не  имеет  филиалов</w:t>
      </w:r>
      <w:r>
        <w:rPr>
          <w:rFonts w:ascii="Times New Roman" w:hAnsi="Times New Roman"/>
          <w:sz w:val="28"/>
          <w:szCs w:val="28"/>
        </w:rPr>
        <w:t xml:space="preserve"> и представительств</w:t>
      </w:r>
      <w:r w:rsidRPr="00B21F88">
        <w:rPr>
          <w:rFonts w:ascii="Times New Roman" w:hAnsi="Times New Roman"/>
          <w:sz w:val="28"/>
          <w:szCs w:val="28"/>
        </w:rPr>
        <w:t xml:space="preserve">.  </w:t>
      </w:r>
    </w:p>
    <w:p w:rsidR="006833EA" w:rsidRPr="00B21F88" w:rsidRDefault="006833EA" w:rsidP="00AE3273">
      <w:pPr>
        <w:spacing w:after="0" w:line="240" w:lineRule="atLeast"/>
        <w:ind w:firstLine="720"/>
        <w:jc w:val="both"/>
        <w:rPr>
          <w:rFonts w:ascii="Times New Roman" w:hAnsi="Times New Roman"/>
          <w:color w:val="000000"/>
          <w:sz w:val="28"/>
          <w:szCs w:val="28"/>
        </w:rPr>
      </w:pPr>
      <w:r w:rsidRPr="00B21F88">
        <w:rPr>
          <w:rFonts w:ascii="Times New Roman" w:hAnsi="Times New Roman"/>
          <w:color w:val="000000"/>
          <w:sz w:val="28"/>
          <w:szCs w:val="28"/>
        </w:rPr>
        <w:t xml:space="preserve">1.13. Координацию и методическое обеспечение деятельности </w:t>
      </w:r>
      <w:r w:rsidRPr="00B21F88">
        <w:rPr>
          <w:rFonts w:ascii="Times New Roman" w:hAnsi="Times New Roman"/>
          <w:color w:val="000000"/>
          <w:sz w:val="28"/>
        </w:rPr>
        <w:t xml:space="preserve">Комплексного центра </w:t>
      </w:r>
      <w:r w:rsidRPr="00B21F88">
        <w:rPr>
          <w:rFonts w:ascii="Times New Roman" w:hAnsi="Times New Roman"/>
          <w:color w:val="000000"/>
          <w:sz w:val="28"/>
          <w:szCs w:val="28"/>
        </w:rPr>
        <w:t>осуществляет отраслевой (функциональный) орган администрации Пластовского муниципального района - УСЗН Пластовского муниципального района и Министерство социальных отношений Челябинской области.</w:t>
      </w:r>
    </w:p>
    <w:p w:rsidR="006833EA" w:rsidRPr="00B21F88" w:rsidRDefault="006833EA" w:rsidP="00AE3273">
      <w:pPr>
        <w:spacing w:after="0" w:line="240" w:lineRule="atLeast"/>
        <w:ind w:firstLine="720"/>
        <w:jc w:val="both"/>
        <w:rPr>
          <w:rFonts w:ascii="Times New Roman" w:hAnsi="Times New Roman"/>
          <w:color w:val="000000"/>
          <w:sz w:val="28"/>
          <w:szCs w:val="28"/>
        </w:rPr>
      </w:pPr>
      <w:r w:rsidRPr="00B21F88">
        <w:rPr>
          <w:rFonts w:ascii="Times New Roman" w:hAnsi="Times New Roman"/>
          <w:color w:val="000000"/>
          <w:sz w:val="28"/>
          <w:szCs w:val="28"/>
        </w:rPr>
        <w:t xml:space="preserve"> 1.14. Контроль за деятельностью </w:t>
      </w:r>
      <w:r w:rsidRPr="00B21F88">
        <w:rPr>
          <w:rFonts w:ascii="Times New Roman" w:hAnsi="Times New Roman"/>
          <w:color w:val="000000"/>
          <w:sz w:val="28"/>
        </w:rPr>
        <w:t>Комплексного центра</w:t>
      </w:r>
      <w:r w:rsidRPr="00B21F88">
        <w:rPr>
          <w:rFonts w:ascii="Times New Roman" w:hAnsi="Times New Roman"/>
          <w:color w:val="000000"/>
          <w:sz w:val="28"/>
          <w:szCs w:val="28"/>
        </w:rPr>
        <w:t xml:space="preserve"> в части использования муниципального имущества и расходов бюджетных средств осуществляет Учредитель, в остальной части - УСЗН Пластовского муниципального района. В части осуществления переданных гос</w:t>
      </w:r>
      <w:r>
        <w:rPr>
          <w:rFonts w:ascii="Times New Roman" w:hAnsi="Times New Roman"/>
          <w:color w:val="000000"/>
          <w:sz w:val="28"/>
          <w:szCs w:val="28"/>
        </w:rPr>
        <w:t>ударственных полномочий по социальному обслуживанию граждан</w:t>
      </w:r>
      <w:r w:rsidRPr="00B21F88">
        <w:rPr>
          <w:rFonts w:ascii="Times New Roman" w:hAnsi="Times New Roman"/>
          <w:color w:val="000000"/>
          <w:sz w:val="28"/>
          <w:szCs w:val="28"/>
        </w:rPr>
        <w:t xml:space="preserve"> контроль за деятельностью </w:t>
      </w:r>
      <w:r w:rsidRPr="00B21F88">
        <w:rPr>
          <w:rFonts w:ascii="Times New Roman" w:hAnsi="Times New Roman"/>
          <w:color w:val="000000"/>
          <w:sz w:val="28"/>
        </w:rPr>
        <w:t xml:space="preserve">Комплексного центра </w:t>
      </w:r>
      <w:r w:rsidRPr="00B21F88">
        <w:rPr>
          <w:rFonts w:ascii="Times New Roman" w:hAnsi="Times New Roman"/>
          <w:color w:val="000000"/>
          <w:sz w:val="28"/>
          <w:szCs w:val="28"/>
        </w:rPr>
        <w:t>осуществляет также Министерство социальных отношений Челябинской области.</w:t>
      </w:r>
    </w:p>
    <w:p w:rsidR="006833EA" w:rsidRDefault="006833EA" w:rsidP="00AE3273">
      <w:pPr>
        <w:spacing w:after="0" w:line="240" w:lineRule="atLeast"/>
        <w:ind w:firstLine="720"/>
        <w:jc w:val="both"/>
        <w:rPr>
          <w:rFonts w:ascii="Times New Roman" w:hAnsi="Times New Roman"/>
          <w:color w:val="000000"/>
          <w:sz w:val="28"/>
          <w:szCs w:val="28"/>
        </w:rPr>
      </w:pPr>
      <w:r w:rsidRPr="00B21F88">
        <w:rPr>
          <w:rFonts w:ascii="Times New Roman" w:hAnsi="Times New Roman"/>
          <w:color w:val="000000"/>
          <w:sz w:val="28"/>
          <w:szCs w:val="28"/>
        </w:rPr>
        <w:t xml:space="preserve">1.15. </w:t>
      </w:r>
      <w:r w:rsidRPr="00B21F88">
        <w:rPr>
          <w:rFonts w:ascii="Times New Roman" w:hAnsi="Times New Roman"/>
          <w:color w:val="000000"/>
          <w:sz w:val="28"/>
          <w:szCs w:val="28"/>
        </w:rPr>
        <w:tab/>
        <w:t xml:space="preserve">Контроль за деятельностью </w:t>
      </w:r>
      <w:r w:rsidRPr="00B21F88">
        <w:rPr>
          <w:rFonts w:ascii="Times New Roman" w:hAnsi="Times New Roman"/>
          <w:color w:val="000000"/>
          <w:sz w:val="28"/>
        </w:rPr>
        <w:t>Комплексного центра</w:t>
      </w:r>
      <w:r w:rsidRPr="00B21F88">
        <w:rPr>
          <w:rFonts w:ascii="Times New Roman" w:hAnsi="Times New Roman"/>
          <w:color w:val="000000"/>
          <w:sz w:val="28"/>
          <w:szCs w:val="28"/>
        </w:rPr>
        <w:t xml:space="preserve"> осуществляют другие органы, имеющие на это полномочия в соответствии </w:t>
      </w:r>
      <w:r>
        <w:rPr>
          <w:rFonts w:ascii="Times New Roman" w:hAnsi="Times New Roman"/>
          <w:color w:val="000000"/>
          <w:sz w:val="28"/>
          <w:szCs w:val="28"/>
        </w:rPr>
        <w:t>с действующим законодательством.</w:t>
      </w:r>
    </w:p>
    <w:p w:rsidR="006833EA" w:rsidRPr="00792B32" w:rsidRDefault="006833EA" w:rsidP="00B21F88">
      <w:pPr>
        <w:tabs>
          <w:tab w:val="left" w:pos="720"/>
        </w:tabs>
        <w:jc w:val="center"/>
        <w:rPr>
          <w:rFonts w:ascii="Times New Roman" w:hAnsi="Times New Roman"/>
          <w:b/>
          <w:sz w:val="28"/>
          <w:szCs w:val="28"/>
        </w:rPr>
      </w:pPr>
      <w:r>
        <w:rPr>
          <w:rFonts w:ascii="Times New Roman" w:hAnsi="Times New Roman"/>
          <w:b/>
          <w:sz w:val="28"/>
          <w:szCs w:val="28"/>
        </w:rPr>
        <w:t>2</w:t>
      </w:r>
      <w:r w:rsidRPr="00792B32">
        <w:rPr>
          <w:rFonts w:ascii="Times New Roman" w:hAnsi="Times New Roman"/>
          <w:b/>
          <w:sz w:val="28"/>
          <w:szCs w:val="28"/>
        </w:rPr>
        <w:t>.</w:t>
      </w:r>
      <w:r w:rsidRPr="00792B32">
        <w:rPr>
          <w:rFonts w:ascii="Times New Roman" w:hAnsi="Times New Roman"/>
          <w:b/>
          <w:sz w:val="28"/>
          <w:szCs w:val="28"/>
        </w:rPr>
        <w:tab/>
        <w:t xml:space="preserve"> Предмет и цели деятельности</w:t>
      </w:r>
    </w:p>
    <w:p w:rsidR="006833EA" w:rsidRPr="00792B32" w:rsidRDefault="006833EA" w:rsidP="005221EE">
      <w:pPr>
        <w:spacing w:after="0" w:line="240" w:lineRule="atLeast"/>
        <w:ind w:firstLine="708"/>
        <w:jc w:val="both"/>
        <w:rPr>
          <w:rFonts w:ascii="Times New Roman" w:hAnsi="Times New Roman"/>
          <w:sz w:val="28"/>
          <w:szCs w:val="28"/>
        </w:rPr>
      </w:pPr>
      <w:r w:rsidRPr="00792B32">
        <w:rPr>
          <w:rFonts w:ascii="Times New Roman" w:hAnsi="Times New Roman"/>
          <w:sz w:val="28"/>
          <w:szCs w:val="28"/>
        </w:rPr>
        <w:t>2</w:t>
      </w:r>
      <w:r>
        <w:rPr>
          <w:rFonts w:ascii="Times New Roman" w:hAnsi="Times New Roman"/>
          <w:sz w:val="28"/>
          <w:szCs w:val="28"/>
        </w:rPr>
        <w:t>.1. Предметом деятельности Комплексного центра</w:t>
      </w:r>
      <w:r w:rsidRPr="00792B32">
        <w:rPr>
          <w:rFonts w:ascii="Times New Roman" w:hAnsi="Times New Roman"/>
          <w:sz w:val="28"/>
          <w:szCs w:val="28"/>
        </w:rPr>
        <w:t xml:space="preserve"> является предоставление социальных услуг гражданам.</w:t>
      </w:r>
    </w:p>
    <w:p w:rsidR="006833EA" w:rsidRPr="00792B32" w:rsidRDefault="006833EA" w:rsidP="005221EE">
      <w:pPr>
        <w:spacing w:after="0" w:line="240" w:lineRule="atLeast"/>
        <w:ind w:firstLine="708"/>
        <w:jc w:val="both"/>
        <w:rPr>
          <w:rFonts w:ascii="Times New Roman" w:hAnsi="Times New Roman"/>
          <w:sz w:val="28"/>
          <w:szCs w:val="28"/>
        </w:rPr>
      </w:pPr>
      <w:r>
        <w:rPr>
          <w:rFonts w:ascii="Times New Roman" w:hAnsi="Times New Roman"/>
          <w:sz w:val="28"/>
          <w:szCs w:val="28"/>
        </w:rPr>
        <w:t>2.2. Целью создания Комплексного центра</w:t>
      </w:r>
      <w:r w:rsidRPr="00792B32">
        <w:rPr>
          <w:rFonts w:ascii="Times New Roman" w:hAnsi="Times New Roman"/>
          <w:sz w:val="28"/>
          <w:szCs w:val="28"/>
        </w:rPr>
        <w:t xml:space="preserve"> является деятельность по повышению качества жизни граждан, получающих социальные услуги.</w:t>
      </w:r>
    </w:p>
    <w:p w:rsidR="006833EA" w:rsidRPr="00792B32" w:rsidRDefault="006833EA" w:rsidP="005221EE">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2.3. </w:t>
      </w:r>
      <w:r w:rsidRPr="00792B32">
        <w:rPr>
          <w:rFonts w:ascii="Times New Roman" w:hAnsi="Times New Roman"/>
          <w:sz w:val="28"/>
          <w:szCs w:val="28"/>
        </w:rPr>
        <w:t>К о</w:t>
      </w:r>
      <w:r>
        <w:rPr>
          <w:rFonts w:ascii="Times New Roman" w:hAnsi="Times New Roman"/>
          <w:sz w:val="28"/>
          <w:szCs w:val="28"/>
        </w:rPr>
        <w:t>сновным видам деятельности Комплексного центра</w:t>
      </w:r>
      <w:r w:rsidRPr="00792B32">
        <w:rPr>
          <w:rFonts w:ascii="Times New Roman" w:hAnsi="Times New Roman"/>
          <w:sz w:val="28"/>
          <w:szCs w:val="28"/>
        </w:rPr>
        <w:t xml:space="preserve"> относятся:</w:t>
      </w:r>
    </w:p>
    <w:p w:rsidR="006833EA" w:rsidRPr="00792B32" w:rsidRDefault="006833EA" w:rsidP="005221EE">
      <w:pPr>
        <w:spacing w:after="0" w:line="240" w:lineRule="atLeast"/>
        <w:ind w:firstLine="708"/>
        <w:jc w:val="both"/>
        <w:rPr>
          <w:rFonts w:ascii="Times New Roman" w:hAnsi="Times New Roman"/>
          <w:sz w:val="28"/>
          <w:szCs w:val="28"/>
        </w:rPr>
      </w:pPr>
      <w:r w:rsidRPr="00792B32">
        <w:rPr>
          <w:rFonts w:ascii="Times New Roman" w:hAnsi="Times New Roman"/>
          <w:sz w:val="28"/>
          <w:szCs w:val="28"/>
        </w:rPr>
        <w:t>2.3.1</w:t>
      </w:r>
      <w:r>
        <w:rPr>
          <w:rFonts w:ascii="Times New Roman" w:hAnsi="Times New Roman"/>
          <w:sz w:val="28"/>
          <w:szCs w:val="28"/>
        </w:rPr>
        <w:t>.</w:t>
      </w:r>
      <w:r w:rsidRPr="00792B32">
        <w:rPr>
          <w:rFonts w:ascii="Times New Roman" w:hAnsi="Times New Roman"/>
          <w:sz w:val="28"/>
          <w:szCs w:val="28"/>
        </w:rPr>
        <w:t xml:space="preserve"> Предоставление муниципальных услуг:</w:t>
      </w:r>
    </w:p>
    <w:p w:rsidR="006833EA" w:rsidRPr="00792B32" w:rsidRDefault="006833EA" w:rsidP="005221EE">
      <w:pPr>
        <w:spacing w:after="0" w:line="240" w:lineRule="atLeast"/>
        <w:ind w:firstLine="708"/>
        <w:jc w:val="both"/>
        <w:rPr>
          <w:rFonts w:ascii="Times New Roman" w:hAnsi="Times New Roman"/>
          <w:sz w:val="28"/>
          <w:szCs w:val="28"/>
        </w:rPr>
      </w:pPr>
      <w:r w:rsidRPr="00792B32">
        <w:rPr>
          <w:rFonts w:ascii="Times New Roman" w:hAnsi="Times New Roman"/>
          <w:sz w:val="28"/>
          <w:szCs w:val="28"/>
        </w:rPr>
        <w:t>1) п</w:t>
      </w:r>
      <w:r>
        <w:rPr>
          <w:rFonts w:ascii="Times New Roman" w:hAnsi="Times New Roman"/>
          <w:sz w:val="28"/>
          <w:szCs w:val="28"/>
        </w:rPr>
        <w:t xml:space="preserve">редоставление </w:t>
      </w:r>
      <w:r w:rsidRPr="00792B32">
        <w:rPr>
          <w:rFonts w:ascii="Times New Roman" w:hAnsi="Times New Roman"/>
          <w:sz w:val="28"/>
          <w:szCs w:val="28"/>
        </w:rPr>
        <w:t>социального обслу</w:t>
      </w:r>
      <w:r>
        <w:rPr>
          <w:rFonts w:ascii="Times New Roman" w:hAnsi="Times New Roman"/>
          <w:sz w:val="28"/>
          <w:szCs w:val="28"/>
        </w:rPr>
        <w:t xml:space="preserve">живания в форме на дому включая оказание </w:t>
      </w:r>
      <w:r w:rsidRPr="00792B32">
        <w:rPr>
          <w:rFonts w:ascii="Times New Roman" w:hAnsi="Times New Roman"/>
          <w:sz w:val="28"/>
          <w:szCs w:val="28"/>
        </w:rPr>
        <w:t>социально</w:t>
      </w:r>
      <w:r>
        <w:rPr>
          <w:rFonts w:ascii="Times New Roman" w:hAnsi="Times New Roman"/>
          <w:sz w:val="28"/>
          <w:szCs w:val="28"/>
        </w:rPr>
        <w:t xml:space="preserve"> – бытовых </w:t>
      </w:r>
      <w:r w:rsidRPr="00792B32">
        <w:rPr>
          <w:rFonts w:ascii="Times New Roman" w:hAnsi="Times New Roman"/>
          <w:sz w:val="28"/>
          <w:szCs w:val="28"/>
        </w:rPr>
        <w:t>услуг,</w:t>
      </w:r>
      <w:r>
        <w:rPr>
          <w:rFonts w:ascii="Times New Roman" w:hAnsi="Times New Roman"/>
          <w:sz w:val="28"/>
          <w:szCs w:val="28"/>
        </w:rPr>
        <w:t xml:space="preserve"> </w:t>
      </w:r>
      <w:r w:rsidRPr="00792B32">
        <w:rPr>
          <w:rFonts w:ascii="Times New Roman" w:hAnsi="Times New Roman"/>
          <w:sz w:val="28"/>
          <w:szCs w:val="28"/>
        </w:rPr>
        <w:t>социально</w:t>
      </w:r>
      <w:r>
        <w:rPr>
          <w:rFonts w:ascii="Times New Roman" w:hAnsi="Times New Roman"/>
          <w:sz w:val="28"/>
          <w:szCs w:val="28"/>
        </w:rPr>
        <w:t xml:space="preserve"> </w:t>
      </w:r>
      <w:r w:rsidRPr="00792B32">
        <w:rPr>
          <w:rFonts w:ascii="Times New Roman" w:hAnsi="Times New Roman"/>
          <w:sz w:val="28"/>
          <w:szCs w:val="28"/>
        </w:rPr>
        <w:t>-</w:t>
      </w:r>
      <w:r>
        <w:rPr>
          <w:rFonts w:ascii="Times New Roman" w:hAnsi="Times New Roman"/>
          <w:sz w:val="28"/>
          <w:szCs w:val="28"/>
        </w:rPr>
        <w:t xml:space="preserve"> </w:t>
      </w:r>
      <w:r w:rsidRPr="00792B32">
        <w:rPr>
          <w:rFonts w:ascii="Times New Roman" w:hAnsi="Times New Roman"/>
          <w:sz w:val="28"/>
          <w:szCs w:val="28"/>
        </w:rPr>
        <w:t>медицинских услуг,</w:t>
      </w:r>
      <w:r>
        <w:rPr>
          <w:rFonts w:ascii="Times New Roman" w:hAnsi="Times New Roman"/>
          <w:sz w:val="28"/>
          <w:szCs w:val="28"/>
        </w:rPr>
        <w:t xml:space="preserve"> </w:t>
      </w:r>
      <w:r w:rsidRPr="00792B32">
        <w:rPr>
          <w:rFonts w:ascii="Times New Roman" w:hAnsi="Times New Roman"/>
          <w:sz w:val="28"/>
          <w:szCs w:val="28"/>
        </w:rPr>
        <w:t>социально</w:t>
      </w:r>
      <w:r>
        <w:rPr>
          <w:rFonts w:ascii="Times New Roman" w:hAnsi="Times New Roman"/>
          <w:sz w:val="28"/>
          <w:szCs w:val="28"/>
        </w:rPr>
        <w:t xml:space="preserve"> – психологических </w:t>
      </w:r>
      <w:r w:rsidRPr="00792B32">
        <w:rPr>
          <w:rFonts w:ascii="Times New Roman" w:hAnsi="Times New Roman"/>
          <w:sz w:val="28"/>
          <w:szCs w:val="28"/>
        </w:rPr>
        <w:t>услуг,</w:t>
      </w:r>
      <w:r>
        <w:rPr>
          <w:rFonts w:ascii="Times New Roman" w:hAnsi="Times New Roman"/>
          <w:sz w:val="28"/>
          <w:szCs w:val="28"/>
        </w:rPr>
        <w:t xml:space="preserve"> </w:t>
      </w:r>
      <w:r w:rsidRPr="00792B32">
        <w:rPr>
          <w:rFonts w:ascii="Times New Roman" w:hAnsi="Times New Roman"/>
          <w:sz w:val="28"/>
          <w:szCs w:val="28"/>
        </w:rPr>
        <w:t>социально</w:t>
      </w:r>
      <w:r>
        <w:rPr>
          <w:rFonts w:ascii="Times New Roman" w:hAnsi="Times New Roman"/>
          <w:sz w:val="28"/>
          <w:szCs w:val="28"/>
        </w:rPr>
        <w:t xml:space="preserve"> </w:t>
      </w:r>
      <w:r w:rsidRPr="00792B32">
        <w:rPr>
          <w:rFonts w:ascii="Times New Roman" w:hAnsi="Times New Roman"/>
          <w:sz w:val="28"/>
          <w:szCs w:val="28"/>
        </w:rPr>
        <w:t>-</w:t>
      </w:r>
      <w:r>
        <w:rPr>
          <w:rFonts w:ascii="Times New Roman" w:hAnsi="Times New Roman"/>
          <w:sz w:val="28"/>
          <w:szCs w:val="28"/>
        </w:rPr>
        <w:t xml:space="preserve"> </w:t>
      </w:r>
      <w:r w:rsidRPr="00792B32">
        <w:rPr>
          <w:rFonts w:ascii="Times New Roman" w:hAnsi="Times New Roman"/>
          <w:sz w:val="28"/>
          <w:szCs w:val="28"/>
        </w:rPr>
        <w:t>педагогических услуг,</w:t>
      </w:r>
      <w:r>
        <w:rPr>
          <w:rFonts w:ascii="Times New Roman" w:hAnsi="Times New Roman"/>
          <w:sz w:val="28"/>
          <w:szCs w:val="28"/>
        </w:rPr>
        <w:t xml:space="preserve"> </w:t>
      </w:r>
      <w:r w:rsidRPr="00792B32">
        <w:rPr>
          <w:rFonts w:ascii="Times New Roman" w:hAnsi="Times New Roman"/>
          <w:sz w:val="28"/>
          <w:szCs w:val="28"/>
        </w:rPr>
        <w:t>социально</w:t>
      </w:r>
      <w:r>
        <w:rPr>
          <w:rFonts w:ascii="Times New Roman" w:hAnsi="Times New Roman"/>
          <w:sz w:val="28"/>
          <w:szCs w:val="28"/>
        </w:rPr>
        <w:t xml:space="preserve"> </w:t>
      </w:r>
      <w:r w:rsidRPr="00792B32">
        <w:rPr>
          <w:rFonts w:ascii="Times New Roman" w:hAnsi="Times New Roman"/>
          <w:sz w:val="28"/>
          <w:szCs w:val="28"/>
        </w:rPr>
        <w:t>-</w:t>
      </w:r>
      <w:r>
        <w:rPr>
          <w:rFonts w:ascii="Times New Roman" w:hAnsi="Times New Roman"/>
          <w:sz w:val="28"/>
          <w:szCs w:val="28"/>
        </w:rPr>
        <w:t xml:space="preserve"> </w:t>
      </w:r>
      <w:r w:rsidRPr="00792B32">
        <w:rPr>
          <w:rFonts w:ascii="Times New Roman" w:hAnsi="Times New Roman"/>
          <w:sz w:val="28"/>
          <w:szCs w:val="28"/>
        </w:rPr>
        <w:t>трудовых услуг, социально</w:t>
      </w:r>
      <w:r>
        <w:rPr>
          <w:rFonts w:ascii="Times New Roman" w:hAnsi="Times New Roman"/>
          <w:sz w:val="28"/>
          <w:szCs w:val="28"/>
        </w:rPr>
        <w:t xml:space="preserve"> </w:t>
      </w:r>
      <w:r w:rsidRPr="00792B32">
        <w:rPr>
          <w:rFonts w:ascii="Times New Roman" w:hAnsi="Times New Roman"/>
          <w:sz w:val="28"/>
          <w:szCs w:val="28"/>
        </w:rPr>
        <w:t>-</w:t>
      </w:r>
      <w:r>
        <w:rPr>
          <w:rFonts w:ascii="Times New Roman" w:hAnsi="Times New Roman"/>
          <w:sz w:val="28"/>
          <w:szCs w:val="28"/>
        </w:rPr>
        <w:t xml:space="preserve"> </w:t>
      </w:r>
      <w:r w:rsidRPr="00792B32">
        <w:rPr>
          <w:rFonts w:ascii="Times New Roman" w:hAnsi="Times New Roman"/>
          <w:sz w:val="28"/>
          <w:szCs w:val="28"/>
        </w:rPr>
        <w:t>правовых услуг, услуг в целях повышения коммуникативного потенциала получателей социальных услуг, имеющих ограничения жизнедеятельност</w:t>
      </w:r>
      <w:r>
        <w:rPr>
          <w:rFonts w:ascii="Times New Roman" w:hAnsi="Times New Roman"/>
          <w:sz w:val="28"/>
          <w:szCs w:val="28"/>
        </w:rPr>
        <w:t xml:space="preserve">и, в том числе детей-инвалидов, </w:t>
      </w:r>
      <w:r w:rsidRPr="00792B32">
        <w:rPr>
          <w:rFonts w:ascii="Times New Roman" w:hAnsi="Times New Roman"/>
          <w:sz w:val="28"/>
          <w:szCs w:val="28"/>
        </w:rPr>
        <w:t>срочных социальных услуг;</w:t>
      </w:r>
    </w:p>
    <w:p w:rsidR="006833EA" w:rsidRDefault="006833EA" w:rsidP="005221EE">
      <w:pPr>
        <w:spacing w:after="0" w:line="240" w:lineRule="atLeast"/>
        <w:ind w:firstLine="708"/>
        <w:jc w:val="both"/>
        <w:rPr>
          <w:rFonts w:ascii="Times New Roman" w:hAnsi="Times New Roman"/>
          <w:sz w:val="28"/>
          <w:szCs w:val="28"/>
        </w:rPr>
      </w:pPr>
      <w:r w:rsidRPr="00792B32">
        <w:rPr>
          <w:rFonts w:ascii="Times New Roman" w:hAnsi="Times New Roman"/>
          <w:sz w:val="28"/>
          <w:szCs w:val="28"/>
        </w:rPr>
        <w:t>2) предоставление социального обслуживания в полустационарной форме включая оказание социально</w:t>
      </w:r>
      <w:r>
        <w:rPr>
          <w:rFonts w:ascii="Times New Roman" w:hAnsi="Times New Roman"/>
          <w:sz w:val="28"/>
          <w:szCs w:val="28"/>
        </w:rPr>
        <w:t xml:space="preserve"> </w:t>
      </w:r>
      <w:r w:rsidRPr="00792B32">
        <w:rPr>
          <w:rFonts w:ascii="Times New Roman" w:hAnsi="Times New Roman"/>
          <w:sz w:val="28"/>
          <w:szCs w:val="28"/>
        </w:rPr>
        <w:t>-</w:t>
      </w:r>
      <w:r>
        <w:rPr>
          <w:rFonts w:ascii="Times New Roman" w:hAnsi="Times New Roman"/>
          <w:sz w:val="28"/>
          <w:szCs w:val="28"/>
        </w:rPr>
        <w:t xml:space="preserve"> </w:t>
      </w:r>
      <w:r w:rsidRPr="00792B32">
        <w:rPr>
          <w:rFonts w:ascii="Times New Roman" w:hAnsi="Times New Roman"/>
          <w:sz w:val="28"/>
          <w:szCs w:val="28"/>
        </w:rPr>
        <w:t>бытовых услуг,</w:t>
      </w:r>
      <w:r>
        <w:rPr>
          <w:rFonts w:ascii="Times New Roman" w:hAnsi="Times New Roman"/>
          <w:sz w:val="28"/>
          <w:szCs w:val="28"/>
        </w:rPr>
        <w:t xml:space="preserve"> </w:t>
      </w:r>
      <w:r w:rsidRPr="00792B32">
        <w:rPr>
          <w:rFonts w:ascii="Times New Roman" w:hAnsi="Times New Roman"/>
          <w:sz w:val="28"/>
          <w:szCs w:val="28"/>
        </w:rPr>
        <w:t>социально</w:t>
      </w:r>
      <w:r>
        <w:rPr>
          <w:rFonts w:ascii="Times New Roman" w:hAnsi="Times New Roman"/>
          <w:sz w:val="28"/>
          <w:szCs w:val="28"/>
        </w:rPr>
        <w:t xml:space="preserve"> – медицинских </w:t>
      </w:r>
      <w:r w:rsidRPr="00792B32">
        <w:rPr>
          <w:rFonts w:ascii="Times New Roman" w:hAnsi="Times New Roman"/>
          <w:sz w:val="28"/>
          <w:szCs w:val="28"/>
        </w:rPr>
        <w:t>услуг,</w:t>
      </w:r>
      <w:r>
        <w:rPr>
          <w:rFonts w:ascii="Times New Roman" w:hAnsi="Times New Roman"/>
          <w:sz w:val="28"/>
          <w:szCs w:val="28"/>
        </w:rPr>
        <w:t xml:space="preserve"> </w:t>
      </w:r>
      <w:r w:rsidRPr="00792B32">
        <w:rPr>
          <w:rFonts w:ascii="Times New Roman" w:hAnsi="Times New Roman"/>
          <w:sz w:val="28"/>
          <w:szCs w:val="28"/>
        </w:rPr>
        <w:t>социально</w:t>
      </w:r>
      <w:r>
        <w:rPr>
          <w:rFonts w:ascii="Times New Roman" w:hAnsi="Times New Roman"/>
          <w:sz w:val="28"/>
          <w:szCs w:val="28"/>
        </w:rPr>
        <w:t xml:space="preserve"> – психологических </w:t>
      </w:r>
      <w:r w:rsidRPr="00792B32">
        <w:rPr>
          <w:rFonts w:ascii="Times New Roman" w:hAnsi="Times New Roman"/>
          <w:sz w:val="28"/>
          <w:szCs w:val="28"/>
        </w:rPr>
        <w:t>услуг,</w:t>
      </w:r>
      <w:r>
        <w:rPr>
          <w:rFonts w:ascii="Times New Roman" w:hAnsi="Times New Roman"/>
          <w:sz w:val="28"/>
          <w:szCs w:val="28"/>
        </w:rPr>
        <w:t xml:space="preserve"> </w:t>
      </w:r>
      <w:r w:rsidRPr="00792B32">
        <w:rPr>
          <w:rFonts w:ascii="Times New Roman" w:hAnsi="Times New Roman"/>
          <w:sz w:val="28"/>
          <w:szCs w:val="28"/>
        </w:rPr>
        <w:t>социально</w:t>
      </w:r>
      <w:r>
        <w:rPr>
          <w:rFonts w:ascii="Times New Roman" w:hAnsi="Times New Roman"/>
          <w:sz w:val="28"/>
          <w:szCs w:val="28"/>
        </w:rPr>
        <w:t xml:space="preserve"> </w:t>
      </w:r>
      <w:r w:rsidRPr="00792B32">
        <w:rPr>
          <w:rFonts w:ascii="Times New Roman" w:hAnsi="Times New Roman"/>
          <w:sz w:val="28"/>
          <w:szCs w:val="28"/>
        </w:rPr>
        <w:t>-</w:t>
      </w:r>
      <w:r>
        <w:rPr>
          <w:rFonts w:ascii="Times New Roman" w:hAnsi="Times New Roman"/>
          <w:sz w:val="28"/>
          <w:szCs w:val="28"/>
        </w:rPr>
        <w:t xml:space="preserve"> </w:t>
      </w:r>
      <w:r w:rsidRPr="00792B32">
        <w:rPr>
          <w:rFonts w:ascii="Times New Roman" w:hAnsi="Times New Roman"/>
          <w:sz w:val="28"/>
          <w:szCs w:val="28"/>
        </w:rPr>
        <w:t>педагогических услуг,</w:t>
      </w:r>
      <w:r>
        <w:rPr>
          <w:rFonts w:ascii="Times New Roman" w:hAnsi="Times New Roman"/>
          <w:sz w:val="28"/>
          <w:szCs w:val="28"/>
        </w:rPr>
        <w:t xml:space="preserve"> </w:t>
      </w:r>
      <w:r w:rsidRPr="00792B32">
        <w:rPr>
          <w:rFonts w:ascii="Times New Roman" w:hAnsi="Times New Roman"/>
          <w:sz w:val="28"/>
          <w:szCs w:val="28"/>
        </w:rPr>
        <w:t>социально</w:t>
      </w:r>
      <w:r>
        <w:rPr>
          <w:rFonts w:ascii="Times New Roman" w:hAnsi="Times New Roman"/>
          <w:sz w:val="28"/>
          <w:szCs w:val="28"/>
        </w:rPr>
        <w:t xml:space="preserve"> </w:t>
      </w:r>
      <w:r w:rsidRPr="00792B32">
        <w:rPr>
          <w:rFonts w:ascii="Times New Roman" w:hAnsi="Times New Roman"/>
          <w:sz w:val="28"/>
          <w:szCs w:val="28"/>
        </w:rPr>
        <w:t>-</w:t>
      </w:r>
      <w:r>
        <w:rPr>
          <w:rFonts w:ascii="Times New Roman" w:hAnsi="Times New Roman"/>
          <w:sz w:val="28"/>
          <w:szCs w:val="28"/>
        </w:rPr>
        <w:t xml:space="preserve"> трудовых услуг, </w:t>
      </w:r>
      <w:r w:rsidRPr="00792B32">
        <w:rPr>
          <w:rFonts w:ascii="Times New Roman" w:hAnsi="Times New Roman"/>
          <w:sz w:val="28"/>
          <w:szCs w:val="28"/>
        </w:rPr>
        <w:t>социально</w:t>
      </w:r>
      <w:r>
        <w:rPr>
          <w:rFonts w:ascii="Times New Roman" w:hAnsi="Times New Roman"/>
          <w:sz w:val="28"/>
          <w:szCs w:val="28"/>
        </w:rPr>
        <w:t xml:space="preserve"> </w:t>
      </w:r>
      <w:r w:rsidRPr="00792B32">
        <w:rPr>
          <w:rFonts w:ascii="Times New Roman" w:hAnsi="Times New Roman"/>
          <w:sz w:val="28"/>
          <w:szCs w:val="28"/>
        </w:rPr>
        <w:t>-</w:t>
      </w:r>
      <w:r>
        <w:rPr>
          <w:rFonts w:ascii="Times New Roman" w:hAnsi="Times New Roman"/>
          <w:sz w:val="28"/>
          <w:szCs w:val="28"/>
        </w:rPr>
        <w:t xml:space="preserve"> правовых услуг</w:t>
      </w:r>
      <w:r w:rsidRPr="00792B32">
        <w:rPr>
          <w:rFonts w:ascii="Times New Roman" w:hAnsi="Times New Roman"/>
          <w:sz w:val="28"/>
          <w:szCs w:val="28"/>
        </w:rPr>
        <w:t>, услуг в целях повышения коммуникативного потенциала получателей социальных услуг, имеющих ограничения жизнедеятельности, в том числе детей-инва</w:t>
      </w:r>
      <w:r>
        <w:rPr>
          <w:rFonts w:ascii="Times New Roman" w:hAnsi="Times New Roman"/>
          <w:sz w:val="28"/>
          <w:szCs w:val="28"/>
        </w:rPr>
        <w:t>лидов, срочных социальных услуг.</w:t>
      </w:r>
    </w:p>
    <w:p w:rsidR="006833EA" w:rsidRPr="00A43957" w:rsidRDefault="006833EA" w:rsidP="005221EE">
      <w:pPr>
        <w:spacing w:after="0" w:line="240" w:lineRule="atLeast"/>
        <w:ind w:firstLine="708"/>
        <w:jc w:val="both"/>
        <w:rPr>
          <w:rFonts w:ascii="Times New Roman" w:hAnsi="Times New Roman"/>
          <w:color w:val="000000"/>
          <w:sz w:val="28"/>
          <w:szCs w:val="28"/>
        </w:rPr>
      </w:pPr>
      <w:r w:rsidRPr="00A43957">
        <w:rPr>
          <w:rFonts w:ascii="Times New Roman" w:hAnsi="Times New Roman"/>
          <w:color w:val="000000"/>
          <w:sz w:val="28"/>
          <w:szCs w:val="28"/>
        </w:rPr>
        <w:t xml:space="preserve">3) </w:t>
      </w:r>
      <w:r w:rsidRPr="00A43957">
        <w:rPr>
          <w:rFonts w:ascii="Times New Roman" w:hAnsi="Times New Roman"/>
          <w:color w:val="000000"/>
          <w:sz w:val="28"/>
        </w:rPr>
        <w:t xml:space="preserve">Комплексный центр </w:t>
      </w:r>
      <w:r w:rsidRPr="00A43957">
        <w:rPr>
          <w:rFonts w:ascii="Times New Roman" w:hAnsi="Times New Roman"/>
          <w:color w:val="000000"/>
          <w:sz w:val="28"/>
          <w:szCs w:val="28"/>
        </w:rPr>
        <w:t>вправе предоставлять дополнительные платные услуги, соответствующие его уставным целям, а именно:</w:t>
      </w:r>
    </w:p>
    <w:p w:rsidR="006833EA" w:rsidRPr="00A43957" w:rsidRDefault="006833EA" w:rsidP="005221EE">
      <w:pPr>
        <w:spacing w:after="0" w:line="240" w:lineRule="atLeast"/>
        <w:jc w:val="both"/>
        <w:rPr>
          <w:rFonts w:ascii="Times New Roman" w:hAnsi="Times New Roman"/>
          <w:color w:val="000000"/>
          <w:sz w:val="28"/>
          <w:szCs w:val="28"/>
        </w:rPr>
      </w:pPr>
      <w:r w:rsidRPr="00A43957">
        <w:rPr>
          <w:rFonts w:ascii="Times New Roman" w:hAnsi="Times New Roman"/>
          <w:color w:val="000000"/>
          <w:sz w:val="28"/>
          <w:szCs w:val="28"/>
        </w:rPr>
        <w:t>1) услуги по организации быта и досуга;</w:t>
      </w:r>
    </w:p>
    <w:p w:rsidR="006833EA" w:rsidRPr="00A43957" w:rsidRDefault="006833EA" w:rsidP="005221EE">
      <w:pPr>
        <w:spacing w:after="0" w:line="240" w:lineRule="atLeast"/>
        <w:jc w:val="both"/>
        <w:rPr>
          <w:rFonts w:ascii="Times New Roman" w:hAnsi="Times New Roman"/>
          <w:color w:val="000000"/>
          <w:sz w:val="28"/>
          <w:szCs w:val="28"/>
        </w:rPr>
      </w:pPr>
      <w:r w:rsidRPr="00A43957">
        <w:rPr>
          <w:rFonts w:ascii="Times New Roman" w:hAnsi="Times New Roman"/>
          <w:color w:val="000000"/>
          <w:sz w:val="28"/>
          <w:szCs w:val="28"/>
        </w:rPr>
        <w:t>2) общая уборка помещения средствами клиента;</w:t>
      </w:r>
    </w:p>
    <w:p w:rsidR="006833EA" w:rsidRPr="00A43957" w:rsidRDefault="006833EA" w:rsidP="005221EE">
      <w:pPr>
        <w:spacing w:after="0" w:line="240" w:lineRule="atLeast"/>
        <w:jc w:val="both"/>
        <w:rPr>
          <w:rFonts w:ascii="Times New Roman" w:hAnsi="Times New Roman"/>
          <w:color w:val="000000"/>
          <w:sz w:val="28"/>
          <w:szCs w:val="28"/>
        </w:rPr>
      </w:pPr>
      <w:r w:rsidRPr="00A43957">
        <w:rPr>
          <w:rFonts w:ascii="Times New Roman" w:hAnsi="Times New Roman"/>
          <w:color w:val="000000"/>
          <w:sz w:val="28"/>
          <w:szCs w:val="28"/>
        </w:rPr>
        <w:t>3) проведение работ по заготовке твердого топлива;</w:t>
      </w:r>
    </w:p>
    <w:p w:rsidR="006833EA" w:rsidRPr="00A43957" w:rsidRDefault="006833EA" w:rsidP="005221EE">
      <w:pPr>
        <w:spacing w:after="0" w:line="240" w:lineRule="atLeast"/>
        <w:jc w:val="both"/>
        <w:rPr>
          <w:rFonts w:ascii="Times New Roman" w:hAnsi="Times New Roman"/>
          <w:color w:val="000000"/>
          <w:sz w:val="28"/>
          <w:szCs w:val="28"/>
        </w:rPr>
      </w:pPr>
      <w:r w:rsidRPr="00A43957">
        <w:rPr>
          <w:rFonts w:ascii="Times New Roman" w:hAnsi="Times New Roman"/>
          <w:color w:val="000000"/>
          <w:sz w:val="28"/>
          <w:szCs w:val="28"/>
        </w:rPr>
        <w:t>4) проведение (организация) ремонтных работ;</w:t>
      </w:r>
    </w:p>
    <w:p w:rsidR="006833EA" w:rsidRPr="00A43957" w:rsidRDefault="006833EA" w:rsidP="005221EE">
      <w:pPr>
        <w:spacing w:after="0" w:line="240" w:lineRule="atLeast"/>
        <w:jc w:val="both"/>
        <w:rPr>
          <w:rFonts w:ascii="Times New Roman" w:hAnsi="Times New Roman"/>
          <w:color w:val="000000"/>
          <w:sz w:val="28"/>
          <w:szCs w:val="28"/>
        </w:rPr>
      </w:pPr>
      <w:r w:rsidRPr="00A43957">
        <w:rPr>
          <w:rFonts w:ascii="Times New Roman" w:hAnsi="Times New Roman"/>
          <w:color w:val="000000"/>
          <w:sz w:val="28"/>
          <w:szCs w:val="28"/>
        </w:rPr>
        <w:t>5) санитарно-гигиенические услуги;</w:t>
      </w:r>
    </w:p>
    <w:p w:rsidR="006833EA" w:rsidRPr="00A43957" w:rsidRDefault="006833EA" w:rsidP="005221EE">
      <w:pPr>
        <w:spacing w:after="0" w:line="240" w:lineRule="atLeast"/>
        <w:jc w:val="both"/>
        <w:rPr>
          <w:rFonts w:ascii="Times New Roman" w:hAnsi="Times New Roman"/>
          <w:color w:val="000000"/>
          <w:sz w:val="28"/>
          <w:szCs w:val="28"/>
        </w:rPr>
      </w:pPr>
      <w:r w:rsidRPr="00A43957">
        <w:rPr>
          <w:rFonts w:ascii="Times New Roman" w:hAnsi="Times New Roman"/>
          <w:color w:val="000000"/>
          <w:sz w:val="28"/>
          <w:szCs w:val="28"/>
        </w:rPr>
        <w:t>6) предоставление социально-бытовых услуг гражданам, не находящимся на социальном обслуживании;</w:t>
      </w:r>
    </w:p>
    <w:p w:rsidR="006833EA" w:rsidRPr="00A43957" w:rsidRDefault="006833EA" w:rsidP="005221EE">
      <w:pPr>
        <w:spacing w:after="0" w:line="240" w:lineRule="atLeast"/>
        <w:jc w:val="both"/>
        <w:rPr>
          <w:rFonts w:ascii="Times New Roman" w:hAnsi="Times New Roman"/>
          <w:color w:val="000000"/>
          <w:sz w:val="28"/>
          <w:szCs w:val="28"/>
        </w:rPr>
      </w:pPr>
      <w:r w:rsidRPr="00A43957">
        <w:rPr>
          <w:rFonts w:ascii="Times New Roman" w:hAnsi="Times New Roman"/>
          <w:color w:val="000000"/>
          <w:sz w:val="28"/>
          <w:szCs w:val="28"/>
        </w:rPr>
        <w:t>7) оформление документов гражданам, не находящимся на социальном обслуживании;</w:t>
      </w:r>
    </w:p>
    <w:p w:rsidR="006833EA" w:rsidRDefault="006833EA" w:rsidP="005221EE">
      <w:pPr>
        <w:spacing w:after="0" w:line="240" w:lineRule="atLeast"/>
        <w:jc w:val="both"/>
        <w:rPr>
          <w:rFonts w:ascii="Times New Roman" w:hAnsi="Times New Roman"/>
          <w:color w:val="000000"/>
          <w:sz w:val="28"/>
          <w:szCs w:val="28"/>
        </w:rPr>
      </w:pPr>
      <w:r w:rsidRPr="00A43957">
        <w:rPr>
          <w:rFonts w:ascii="Times New Roman" w:hAnsi="Times New Roman"/>
          <w:color w:val="000000"/>
          <w:sz w:val="28"/>
          <w:szCs w:val="28"/>
        </w:rPr>
        <w:t>8) проведение работ в подсобном</w:t>
      </w:r>
      <w:r>
        <w:rPr>
          <w:rFonts w:ascii="Times New Roman" w:hAnsi="Times New Roman"/>
          <w:color w:val="000000"/>
          <w:sz w:val="28"/>
          <w:szCs w:val="28"/>
        </w:rPr>
        <w:t xml:space="preserve"> хозяйстве в сельской местности;</w:t>
      </w:r>
    </w:p>
    <w:p w:rsidR="006833EA" w:rsidRDefault="006833EA" w:rsidP="005221EE">
      <w:pPr>
        <w:spacing w:after="0" w:line="240" w:lineRule="atLeast"/>
        <w:jc w:val="both"/>
        <w:rPr>
          <w:rFonts w:ascii="Times New Roman" w:hAnsi="Times New Roman"/>
          <w:color w:val="000000"/>
          <w:sz w:val="28"/>
          <w:szCs w:val="28"/>
        </w:rPr>
      </w:pPr>
      <w:r>
        <w:rPr>
          <w:rFonts w:ascii="Times New Roman" w:hAnsi="Times New Roman"/>
          <w:color w:val="000000"/>
          <w:sz w:val="28"/>
          <w:szCs w:val="28"/>
        </w:rPr>
        <w:t>9) прокат технических средств реабилитации;</w:t>
      </w:r>
    </w:p>
    <w:p w:rsidR="006833EA" w:rsidRPr="00A43957" w:rsidRDefault="006833EA" w:rsidP="005221EE">
      <w:pPr>
        <w:spacing w:after="0" w:line="240" w:lineRule="atLeast"/>
        <w:jc w:val="both"/>
        <w:rPr>
          <w:rFonts w:ascii="Times New Roman" w:hAnsi="Times New Roman"/>
          <w:color w:val="000000"/>
          <w:sz w:val="28"/>
          <w:szCs w:val="28"/>
        </w:rPr>
      </w:pPr>
      <w:r>
        <w:rPr>
          <w:rFonts w:ascii="Times New Roman" w:hAnsi="Times New Roman"/>
          <w:color w:val="000000"/>
          <w:sz w:val="28"/>
          <w:szCs w:val="28"/>
        </w:rPr>
        <w:t>10) услуги парикмахера.</w:t>
      </w:r>
    </w:p>
    <w:p w:rsidR="006833EA" w:rsidRDefault="006833EA" w:rsidP="005221EE">
      <w:pPr>
        <w:autoSpaceDE w:val="0"/>
        <w:autoSpaceDN w:val="0"/>
        <w:adjustRightInd w:val="0"/>
        <w:spacing w:after="0" w:line="240" w:lineRule="atLeast"/>
        <w:ind w:firstLine="708"/>
        <w:jc w:val="both"/>
        <w:rPr>
          <w:rFonts w:ascii="Times New Roman" w:hAnsi="Times New Roman"/>
          <w:color w:val="000000"/>
          <w:sz w:val="28"/>
          <w:szCs w:val="28"/>
        </w:rPr>
      </w:pPr>
      <w:r w:rsidRPr="00A43957">
        <w:rPr>
          <w:rFonts w:ascii="Times New Roman" w:hAnsi="Times New Roman"/>
          <w:color w:val="000000"/>
          <w:sz w:val="28"/>
          <w:szCs w:val="28"/>
        </w:rPr>
        <w:t>2.4. Доходы, полученные от оказания дополнительных платных услуг, и приобретенное за счет этих доходов имущество поступают в самостоятельное распоряжение Комплексного центра.</w:t>
      </w:r>
    </w:p>
    <w:p w:rsidR="006833EA" w:rsidRPr="00A43957" w:rsidRDefault="006833EA" w:rsidP="005221EE">
      <w:pPr>
        <w:autoSpaceDE w:val="0"/>
        <w:autoSpaceDN w:val="0"/>
        <w:adjustRightInd w:val="0"/>
        <w:spacing w:after="0" w:line="240" w:lineRule="atLeast"/>
        <w:ind w:firstLine="708"/>
        <w:jc w:val="both"/>
        <w:rPr>
          <w:rFonts w:ascii="Times New Roman" w:hAnsi="Times New Roman"/>
          <w:color w:val="000000"/>
          <w:sz w:val="28"/>
          <w:szCs w:val="28"/>
        </w:rPr>
      </w:pPr>
      <w:r w:rsidRPr="00A43957">
        <w:rPr>
          <w:rFonts w:ascii="Times New Roman" w:hAnsi="Times New Roman"/>
          <w:color w:val="000000"/>
          <w:sz w:val="28"/>
          <w:szCs w:val="28"/>
        </w:rPr>
        <w:t xml:space="preserve">2.5. Тарифы на оказываемые </w:t>
      </w:r>
      <w:r>
        <w:rPr>
          <w:rFonts w:ascii="Times New Roman" w:hAnsi="Times New Roman"/>
          <w:color w:val="000000"/>
          <w:sz w:val="28"/>
          <w:szCs w:val="28"/>
        </w:rPr>
        <w:t xml:space="preserve">дополнительные платные </w:t>
      </w:r>
      <w:r w:rsidRPr="00A43957">
        <w:rPr>
          <w:rFonts w:ascii="Times New Roman" w:hAnsi="Times New Roman"/>
          <w:color w:val="000000"/>
          <w:sz w:val="28"/>
          <w:szCs w:val="28"/>
        </w:rPr>
        <w:t>услуги, устанавливаются Комплексным центром, утверждаются Учредителем, по согласованию с УСЗН Пластовского муниципального района.</w:t>
      </w:r>
    </w:p>
    <w:p w:rsidR="006833EA" w:rsidRPr="0042057A" w:rsidRDefault="006833EA" w:rsidP="005221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color w:val="000000"/>
          <w:sz w:val="28"/>
          <w:szCs w:val="28"/>
        </w:rPr>
        <w:t>2.6</w:t>
      </w:r>
      <w:r w:rsidRPr="0042057A">
        <w:rPr>
          <w:rFonts w:ascii="Times New Roman" w:hAnsi="Times New Roman"/>
          <w:color w:val="000000"/>
          <w:sz w:val="28"/>
          <w:szCs w:val="28"/>
        </w:rPr>
        <w:t xml:space="preserve">. </w:t>
      </w:r>
      <w:r w:rsidRPr="0042057A">
        <w:rPr>
          <w:rFonts w:ascii="Times New Roman" w:hAnsi="Times New Roman"/>
          <w:sz w:val="28"/>
          <w:szCs w:val="28"/>
        </w:rPr>
        <w:t>Право Комплексного центра осуществлять  лицензируемый  вид   деятельности возникает у Комплексного центра с момента получения лицензии или в указанный в ней срок и прекращается  по  истечении  срока  ее  действия,  если иное не установлено действующим законодательством Российской Федерации.</w:t>
      </w:r>
    </w:p>
    <w:p w:rsidR="006833EA" w:rsidRPr="0042057A" w:rsidRDefault="006833EA" w:rsidP="005221EE">
      <w:pPr>
        <w:spacing w:after="0" w:line="240" w:lineRule="atLeast"/>
        <w:ind w:firstLine="708"/>
        <w:jc w:val="both"/>
        <w:rPr>
          <w:rFonts w:ascii="Times New Roman" w:hAnsi="Times New Roman"/>
          <w:color w:val="000000"/>
          <w:sz w:val="28"/>
          <w:szCs w:val="28"/>
        </w:rPr>
      </w:pPr>
      <w:r>
        <w:rPr>
          <w:rFonts w:ascii="Times New Roman" w:hAnsi="Times New Roman"/>
          <w:color w:val="000000"/>
          <w:sz w:val="28"/>
          <w:szCs w:val="28"/>
        </w:rPr>
        <w:t>2.7</w:t>
      </w:r>
      <w:r w:rsidRPr="0042057A">
        <w:rPr>
          <w:rFonts w:ascii="Times New Roman" w:hAnsi="Times New Roman"/>
          <w:color w:val="000000"/>
          <w:sz w:val="28"/>
          <w:szCs w:val="28"/>
        </w:rPr>
        <w:t xml:space="preserve">. </w:t>
      </w:r>
      <w:r w:rsidRPr="0042057A">
        <w:rPr>
          <w:rFonts w:ascii="Times New Roman" w:hAnsi="Times New Roman"/>
          <w:color w:val="000000"/>
          <w:sz w:val="28"/>
        </w:rPr>
        <w:t xml:space="preserve">Комплексный центр </w:t>
      </w:r>
      <w:r w:rsidRPr="0042057A">
        <w:rPr>
          <w:rFonts w:ascii="Times New Roman" w:hAnsi="Times New Roman"/>
          <w:color w:val="000000"/>
          <w:sz w:val="28"/>
          <w:szCs w:val="28"/>
        </w:rPr>
        <w:t>имеет право привлекать для осуществления своей деятельности на договорной основе другие организации, либо граждан, занимающихся предпринимательской деятельностью.</w:t>
      </w:r>
    </w:p>
    <w:p w:rsidR="006833EA" w:rsidRPr="00792B32" w:rsidRDefault="006833EA" w:rsidP="005221EE">
      <w:pPr>
        <w:autoSpaceDE w:val="0"/>
        <w:autoSpaceDN w:val="0"/>
        <w:adjustRightInd w:val="0"/>
        <w:spacing w:after="0" w:line="240" w:lineRule="atLeast"/>
        <w:ind w:firstLine="708"/>
        <w:jc w:val="both"/>
        <w:rPr>
          <w:rFonts w:ascii="Times New Roman" w:hAnsi="Times New Roman"/>
          <w:color w:val="000000"/>
          <w:sz w:val="28"/>
          <w:szCs w:val="28"/>
        </w:rPr>
      </w:pPr>
      <w:r>
        <w:rPr>
          <w:rFonts w:ascii="Times New Roman" w:hAnsi="Times New Roman"/>
          <w:sz w:val="28"/>
          <w:szCs w:val="28"/>
        </w:rPr>
        <w:t>2.8</w:t>
      </w:r>
      <w:r w:rsidRPr="0042057A">
        <w:rPr>
          <w:rFonts w:ascii="Times New Roman" w:hAnsi="Times New Roman"/>
          <w:sz w:val="28"/>
          <w:szCs w:val="28"/>
        </w:rPr>
        <w:t>. Комплексный центр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r w:rsidRPr="00947E23">
        <w:rPr>
          <w:rFonts w:ascii="Times New Roman" w:hAnsi="Times New Roman"/>
          <w:color w:val="000000"/>
          <w:sz w:val="28"/>
          <w:szCs w:val="28"/>
        </w:rPr>
        <w:t xml:space="preserve"> </w:t>
      </w:r>
      <w:r w:rsidRPr="00792B32">
        <w:rPr>
          <w:rFonts w:ascii="Times New Roman" w:hAnsi="Times New Roman"/>
          <w:color w:val="000000"/>
          <w:sz w:val="28"/>
          <w:szCs w:val="28"/>
        </w:rPr>
        <w:t>в порядке, определяемом</w:t>
      </w:r>
      <w:r>
        <w:rPr>
          <w:rFonts w:ascii="Times New Roman" w:hAnsi="Times New Roman"/>
          <w:color w:val="000000"/>
          <w:sz w:val="28"/>
          <w:szCs w:val="28"/>
        </w:rPr>
        <w:t xml:space="preserve"> </w:t>
      </w:r>
      <w:r w:rsidRPr="00792B32">
        <w:rPr>
          <w:rFonts w:ascii="Times New Roman" w:hAnsi="Times New Roman"/>
          <w:color w:val="000000"/>
          <w:sz w:val="28"/>
          <w:szCs w:val="28"/>
        </w:rPr>
        <w:t xml:space="preserve"> </w:t>
      </w:r>
      <w:r>
        <w:rPr>
          <w:rFonts w:ascii="Times New Roman" w:hAnsi="Times New Roman"/>
          <w:color w:val="000000"/>
          <w:sz w:val="28"/>
          <w:szCs w:val="28"/>
        </w:rPr>
        <w:t>Правительством</w:t>
      </w:r>
      <w:r w:rsidRPr="00792B32">
        <w:rPr>
          <w:rFonts w:ascii="Times New Roman" w:hAnsi="Times New Roman"/>
          <w:color w:val="000000"/>
          <w:sz w:val="28"/>
          <w:szCs w:val="28"/>
        </w:rPr>
        <w:t xml:space="preserve"> Челябинской области:</w:t>
      </w:r>
    </w:p>
    <w:p w:rsidR="006833EA" w:rsidRPr="00947E23" w:rsidRDefault="006833EA" w:rsidP="00E80269">
      <w:pPr>
        <w:autoSpaceDE w:val="0"/>
        <w:autoSpaceDN w:val="0"/>
        <w:adjustRightInd w:val="0"/>
        <w:spacing w:after="0" w:line="240" w:lineRule="atLeast"/>
        <w:ind w:firstLine="708"/>
        <w:jc w:val="both"/>
        <w:rPr>
          <w:rFonts w:ascii="Times New Roman" w:hAnsi="Times New Roman"/>
          <w:sz w:val="28"/>
          <w:szCs w:val="28"/>
        </w:rPr>
      </w:pPr>
      <w:r w:rsidRPr="00792B32">
        <w:rPr>
          <w:rFonts w:ascii="Times New Roman" w:hAnsi="Times New Roman"/>
          <w:sz w:val="28"/>
          <w:szCs w:val="28"/>
        </w:rPr>
        <w:t>оказание платных социальных услуг, не входящих в перечень социальных услуг, предоставляемых поставщиками социальных услуг по формам социального обслуживания, или сверх объема, предусмотренного порядками предоставления социальных услуг поставщиками социальных услуг по формам социального обслуживания.</w:t>
      </w:r>
      <w:r>
        <w:rPr>
          <w:rFonts w:ascii="Times New Roman" w:hAnsi="Times New Roman"/>
          <w:sz w:val="28"/>
          <w:szCs w:val="28"/>
        </w:rPr>
        <w:t xml:space="preserve"> </w:t>
      </w:r>
      <w:r w:rsidRPr="0042057A">
        <w:rPr>
          <w:rFonts w:ascii="Times New Roman" w:hAnsi="Times New Roman"/>
          <w:sz w:val="28"/>
          <w:szCs w:val="28"/>
        </w:rPr>
        <w:t>Порядок определения   указанной платы устанавливается Учредителем, если иное не предусмотрено федеральным законом</w:t>
      </w:r>
      <w:r>
        <w:rPr>
          <w:rFonts w:ascii="Times New Roman" w:hAnsi="Times New Roman"/>
          <w:sz w:val="28"/>
          <w:szCs w:val="28"/>
        </w:rPr>
        <w:t>.</w:t>
      </w:r>
    </w:p>
    <w:p w:rsidR="006833EA" w:rsidRPr="00792B32" w:rsidRDefault="006833EA" w:rsidP="005221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2.9</w:t>
      </w:r>
      <w:r w:rsidRPr="0042057A">
        <w:rPr>
          <w:rFonts w:ascii="Times New Roman" w:hAnsi="Times New Roman"/>
          <w:sz w:val="28"/>
          <w:szCs w:val="28"/>
        </w:rPr>
        <w:t>. УСЗН Пластовского муниципального района, формирует и  утверждает  муниципальные  задания  для Комплексного центра в соответствии с основными  видами  деятельности   Комплексного центра, указанными в настоящем разделе. Комплексный центр не  вправе отказаться от выполнения муниципального задан</w:t>
      </w:r>
      <w:r>
        <w:rPr>
          <w:rFonts w:ascii="Times New Roman" w:hAnsi="Times New Roman"/>
          <w:sz w:val="28"/>
          <w:szCs w:val="28"/>
        </w:rPr>
        <w:t>ия.</w:t>
      </w:r>
      <w:r w:rsidRPr="00792B32">
        <w:rPr>
          <w:rFonts w:ascii="Times New Roman" w:hAnsi="Times New Roman"/>
          <w:sz w:val="28"/>
          <w:szCs w:val="28"/>
        </w:rPr>
        <w:t xml:space="preserve">     </w:t>
      </w:r>
    </w:p>
    <w:p w:rsidR="006833EA" w:rsidRPr="00947E23" w:rsidRDefault="006833EA" w:rsidP="005221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 xml:space="preserve">2.10. </w:t>
      </w:r>
      <w:r w:rsidRPr="00947E23">
        <w:rPr>
          <w:rFonts w:ascii="Times New Roman" w:hAnsi="Times New Roman"/>
          <w:sz w:val="28"/>
          <w:szCs w:val="28"/>
        </w:rPr>
        <w:t>Для выполнения уставных целей деятельности, Комплексный центр имеет право в порядке, установленном действующим законодательством:</w:t>
      </w:r>
    </w:p>
    <w:p w:rsidR="006833EA" w:rsidRDefault="006833EA" w:rsidP="005221EE">
      <w:pPr>
        <w:spacing w:after="0" w:line="240" w:lineRule="atLeast"/>
        <w:ind w:firstLine="708"/>
        <w:jc w:val="both"/>
        <w:rPr>
          <w:rFonts w:ascii="Times New Roman" w:hAnsi="Times New Roman"/>
          <w:sz w:val="28"/>
          <w:szCs w:val="28"/>
        </w:rPr>
      </w:pPr>
      <w:bookmarkStart w:id="2" w:name="sub_1111"/>
      <w:r w:rsidRPr="00792B32">
        <w:rPr>
          <w:rFonts w:ascii="Times New Roman" w:hAnsi="Times New Roman"/>
          <w:sz w:val="28"/>
          <w:szCs w:val="28"/>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6833EA" w:rsidRPr="00792B32" w:rsidRDefault="006833EA" w:rsidP="005221EE">
      <w:pPr>
        <w:spacing w:after="0" w:line="240" w:lineRule="atLeast"/>
        <w:ind w:firstLine="708"/>
        <w:jc w:val="both"/>
        <w:rPr>
          <w:rFonts w:ascii="Times New Roman" w:hAnsi="Times New Roman"/>
          <w:sz w:val="28"/>
          <w:szCs w:val="28"/>
        </w:rPr>
      </w:pPr>
      <w:bookmarkStart w:id="3" w:name="sub_1112"/>
      <w:r w:rsidRPr="00792B32">
        <w:rPr>
          <w:rFonts w:ascii="Times New Roman" w:hAnsi="Times New Roman"/>
          <w:sz w:val="28"/>
          <w:szCs w:val="28"/>
        </w:rP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наличия медицинских противопоказаний;</w:t>
      </w:r>
    </w:p>
    <w:bookmarkEnd w:id="2"/>
    <w:bookmarkEnd w:id="3"/>
    <w:p w:rsidR="006833EA" w:rsidRDefault="006833EA" w:rsidP="005221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 xml:space="preserve">3) </w:t>
      </w:r>
      <w:r w:rsidRPr="00947E23">
        <w:rPr>
          <w:rFonts w:ascii="Times New Roman" w:hAnsi="Times New Roman"/>
          <w:sz w:val="28"/>
          <w:szCs w:val="28"/>
        </w:rPr>
        <w:t>заключать договоры с юридическими и физическими лицами на выполнение работ (оказание услуг), в соответствии с законодательством  Российской Федерации и целями деятельности Комплексного центра;</w:t>
      </w:r>
    </w:p>
    <w:p w:rsidR="006833EA" w:rsidRPr="00792B32" w:rsidRDefault="006833EA" w:rsidP="005221EE">
      <w:pPr>
        <w:spacing w:after="0" w:line="240" w:lineRule="atLeast"/>
        <w:ind w:firstLine="708"/>
        <w:jc w:val="both"/>
        <w:rPr>
          <w:rFonts w:ascii="Times New Roman" w:hAnsi="Times New Roman"/>
          <w:sz w:val="28"/>
          <w:szCs w:val="28"/>
        </w:rPr>
      </w:pPr>
      <w:bookmarkStart w:id="4" w:name="sub_1113"/>
      <w:r>
        <w:rPr>
          <w:rFonts w:ascii="Times New Roman" w:hAnsi="Times New Roman"/>
          <w:sz w:val="28"/>
          <w:szCs w:val="28"/>
        </w:rPr>
        <w:t>4</w:t>
      </w:r>
      <w:r w:rsidRPr="00792B32">
        <w:rPr>
          <w:rFonts w:ascii="Times New Roman" w:hAnsi="Times New Roman"/>
          <w:sz w:val="28"/>
          <w:szCs w:val="28"/>
        </w:rPr>
        <w:t>) быть включенными в реестр поставщиков социальных услуг Челябинской области;</w:t>
      </w:r>
    </w:p>
    <w:p w:rsidR="006833EA" w:rsidRPr="00792B32" w:rsidRDefault="006833EA" w:rsidP="005221EE">
      <w:pPr>
        <w:spacing w:after="0" w:line="240" w:lineRule="atLeast"/>
        <w:ind w:firstLine="708"/>
        <w:jc w:val="both"/>
        <w:rPr>
          <w:rFonts w:ascii="Times New Roman" w:hAnsi="Times New Roman"/>
          <w:sz w:val="28"/>
          <w:szCs w:val="28"/>
        </w:rPr>
      </w:pPr>
      <w:bookmarkStart w:id="5" w:name="sub_1114"/>
      <w:bookmarkEnd w:id="4"/>
      <w:r>
        <w:rPr>
          <w:rFonts w:ascii="Times New Roman" w:hAnsi="Times New Roman"/>
          <w:sz w:val="28"/>
          <w:szCs w:val="28"/>
        </w:rPr>
        <w:t>5</w:t>
      </w:r>
      <w:r w:rsidRPr="00792B32">
        <w:rPr>
          <w:rFonts w:ascii="Times New Roman" w:hAnsi="Times New Roman"/>
          <w:sz w:val="28"/>
          <w:szCs w:val="28"/>
        </w:rPr>
        <w:t>) получать в течение двух рабочих дней информацию о включении его в перечень рекомендуемых поставщиков социальных услуг</w:t>
      </w:r>
      <w:bookmarkStart w:id="6" w:name="sub_1102"/>
      <w:bookmarkEnd w:id="5"/>
      <w:r w:rsidRPr="00792B32">
        <w:rPr>
          <w:rFonts w:ascii="Times New Roman" w:hAnsi="Times New Roman"/>
          <w:sz w:val="28"/>
          <w:szCs w:val="28"/>
        </w:rPr>
        <w:t>;</w:t>
      </w:r>
    </w:p>
    <w:p w:rsidR="006833EA" w:rsidRPr="00792B32" w:rsidRDefault="006833EA" w:rsidP="005221EE">
      <w:pPr>
        <w:spacing w:after="0" w:line="240" w:lineRule="atLeast"/>
        <w:ind w:firstLine="708"/>
        <w:jc w:val="both"/>
        <w:rPr>
          <w:rFonts w:ascii="Times New Roman" w:hAnsi="Times New Roman"/>
          <w:sz w:val="28"/>
          <w:szCs w:val="28"/>
        </w:rPr>
      </w:pPr>
      <w:r>
        <w:rPr>
          <w:rFonts w:ascii="Times New Roman" w:hAnsi="Times New Roman"/>
          <w:sz w:val="28"/>
          <w:szCs w:val="28"/>
        </w:rPr>
        <w:t>6</w:t>
      </w:r>
      <w:r w:rsidRPr="00792B32">
        <w:rPr>
          <w:rFonts w:ascii="Times New Roman" w:hAnsi="Times New Roman"/>
          <w:sz w:val="28"/>
          <w:szCs w:val="28"/>
        </w:rPr>
        <w:t>) предоставлять гражданам по их желанию, выраженному в письменной или электронной форме, дополнительные социальные услуги за плату;</w:t>
      </w:r>
    </w:p>
    <w:bookmarkEnd w:id="6"/>
    <w:p w:rsidR="006833EA" w:rsidRPr="005221EE" w:rsidRDefault="006833EA" w:rsidP="005221EE">
      <w:pPr>
        <w:spacing w:after="0" w:line="240" w:lineRule="atLeast"/>
        <w:ind w:firstLine="708"/>
        <w:jc w:val="both"/>
        <w:rPr>
          <w:rFonts w:ascii="Times New Roman" w:hAnsi="Times New Roman"/>
          <w:color w:val="000000"/>
          <w:sz w:val="28"/>
          <w:szCs w:val="28"/>
        </w:rPr>
      </w:pPr>
      <w:r>
        <w:rPr>
          <w:rFonts w:ascii="Times New Roman" w:hAnsi="Times New Roman"/>
          <w:color w:val="000000"/>
          <w:sz w:val="28"/>
          <w:szCs w:val="28"/>
        </w:rPr>
        <w:t>7</w:t>
      </w:r>
      <w:r w:rsidRPr="00792B32">
        <w:rPr>
          <w:rFonts w:ascii="Times New Roman" w:hAnsi="Times New Roman"/>
          <w:color w:val="000000"/>
          <w:sz w:val="28"/>
          <w:szCs w:val="28"/>
        </w:rPr>
        <w:t>) привлекать для осуществления своей деятельности на договорной основе другие организации, либо граждан, занимающихся пр</w:t>
      </w:r>
      <w:r>
        <w:rPr>
          <w:rFonts w:ascii="Times New Roman" w:hAnsi="Times New Roman"/>
          <w:color w:val="000000"/>
          <w:sz w:val="28"/>
          <w:szCs w:val="28"/>
        </w:rPr>
        <w:t>едпринимательской деятельностью;</w:t>
      </w:r>
    </w:p>
    <w:p w:rsidR="006833EA" w:rsidRPr="00947E23" w:rsidRDefault="006833EA" w:rsidP="005221EE">
      <w:pPr>
        <w:shd w:val="clear" w:color="auto" w:fill="FFFFFF"/>
        <w:tabs>
          <w:tab w:val="left" w:pos="0"/>
        </w:tabs>
        <w:spacing w:after="0" w:line="240" w:lineRule="atLeast"/>
        <w:jc w:val="both"/>
        <w:rPr>
          <w:rFonts w:ascii="Times New Roman" w:hAnsi="Times New Roman"/>
          <w:color w:val="000000"/>
          <w:sz w:val="28"/>
          <w:szCs w:val="28"/>
        </w:rPr>
      </w:pPr>
      <w:r w:rsidRPr="00947E23">
        <w:rPr>
          <w:rFonts w:ascii="Times New Roman" w:hAnsi="Times New Roman"/>
          <w:sz w:val="28"/>
          <w:szCs w:val="28"/>
        </w:rPr>
        <w:tab/>
      </w:r>
      <w:r>
        <w:rPr>
          <w:rFonts w:ascii="Times New Roman" w:hAnsi="Times New Roman"/>
          <w:sz w:val="28"/>
          <w:szCs w:val="28"/>
        </w:rPr>
        <w:t xml:space="preserve">8) </w:t>
      </w:r>
      <w:r w:rsidRPr="00947E23">
        <w:rPr>
          <w:rFonts w:ascii="Times New Roman" w:hAnsi="Times New Roman"/>
          <w:color w:val="000000"/>
          <w:sz w:val="28"/>
          <w:szCs w:val="28"/>
        </w:rPr>
        <w:t xml:space="preserve">сверх установленного </w:t>
      </w:r>
      <w:r w:rsidRPr="00947E23">
        <w:rPr>
          <w:rFonts w:ascii="Times New Roman" w:hAnsi="Times New Roman"/>
          <w:bCs/>
          <w:color w:val="000000"/>
          <w:sz w:val="28"/>
          <w:szCs w:val="28"/>
        </w:rPr>
        <w:t>муниципального задания,</w:t>
      </w:r>
      <w:r w:rsidRPr="00947E23">
        <w:rPr>
          <w:rFonts w:ascii="Times New Roman" w:hAnsi="Times New Roman"/>
          <w:color w:val="000000"/>
          <w:sz w:val="28"/>
          <w:szCs w:val="28"/>
        </w:rPr>
        <w:t xml:space="preserve"> а в случаях, предусмотренных федеральным и областным законодательством, в пределах установленного </w:t>
      </w:r>
      <w:r w:rsidRPr="00947E23">
        <w:rPr>
          <w:rFonts w:ascii="Times New Roman" w:hAnsi="Times New Roman"/>
          <w:bCs/>
          <w:color w:val="000000"/>
          <w:sz w:val="28"/>
          <w:szCs w:val="28"/>
        </w:rPr>
        <w:t>муниципального задания (муниципальной услуги)</w:t>
      </w:r>
      <w:r w:rsidRPr="00947E23">
        <w:rPr>
          <w:rFonts w:ascii="Times New Roman" w:hAnsi="Times New Roman"/>
          <w:color w:val="000000"/>
          <w:sz w:val="28"/>
          <w:szCs w:val="28"/>
        </w:rPr>
        <w:t xml:space="preserve"> выполнять работы, оказывать услуги, относящиеся к его основным видам деятельности, предусмотренным настоящим уставом, за плату и на одинаковых при оказании одних и тех же услуг условиях в порядке, определяемом Правительством</w:t>
      </w:r>
      <w:r w:rsidRPr="00947E23">
        <w:rPr>
          <w:rFonts w:ascii="Times New Roman" w:hAnsi="Times New Roman"/>
          <w:color w:val="000000"/>
          <w:sz w:val="28"/>
        </w:rPr>
        <w:t xml:space="preserve"> Челябинской области</w:t>
      </w:r>
      <w:r w:rsidRPr="00947E23">
        <w:rPr>
          <w:rFonts w:ascii="Times New Roman" w:hAnsi="Times New Roman"/>
          <w:color w:val="000000"/>
          <w:sz w:val="28"/>
          <w:szCs w:val="28"/>
        </w:rPr>
        <w:t>;</w:t>
      </w:r>
    </w:p>
    <w:p w:rsidR="006833EA" w:rsidRPr="00947E23" w:rsidRDefault="006833EA" w:rsidP="005221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 xml:space="preserve">9) </w:t>
      </w:r>
      <w:r w:rsidRPr="00947E23">
        <w:rPr>
          <w:rFonts w:ascii="Times New Roman" w:hAnsi="Times New Roman"/>
          <w:sz w:val="28"/>
          <w:szCs w:val="28"/>
        </w:rPr>
        <w:t>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w:t>
      </w:r>
      <w:r>
        <w:rPr>
          <w:rFonts w:ascii="Times New Roman" w:hAnsi="Times New Roman"/>
          <w:sz w:val="28"/>
          <w:szCs w:val="28"/>
        </w:rPr>
        <w:t xml:space="preserve"> своей деятельности, заданиями У</w:t>
      </w:r>
      <w:r w:rsidRPr="00947E23">
        <w:rPr>
          <w:rFonts w:ascii="Times New Roman" w:hAnsi="Times New Roman"/>
          <w:sz w:val="28"/>
          <w:szCs w:val="28"/>
        </w:rPr>
        <w:t>чредителя;</w:t>
      </w:r>
    </w:p>
    <w:p w:rsidR="006833EA" w:rsidRPr="00947E23" w:rsidRDefault="006833EA" w:rsidP="005221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 xml:space="preserve">10) </w:t>
      </w:r>
      <w:r w:rsidRPr="00947E23">
        <w:rPr>
          <w:rFonts w:ascii="Times New Roman" w:hAnsi="Times New Roman"/>
          <w:sz w:val="28"/>
          <w:szCs w:val="28"/>
        </w:rPr>
        <w:t>осуществлять   материально-техническое   обеспечение   закрепленного имущества находящегося в оперативном управлении;</w:t>
      </w:r>
    </w:p>
    <w:p w:rsidR="006833EA" w:rsidRPr="00947E23" w:rsidRDefault="006833EA" w:rsidP="005221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11) по  согласованию  с  У</w:t>
      </w:r>
      <w:r w:rsidRPr="00947E23">
        <w:rPr>
          <w:rFonts w:ascii="Times New Roman" w:hAnsi="Times New Roman"/>
          <w:sz w:val="28"/>
          <w:szCs w:val="28"/>
        </w:rPr>
        <w:t>чредителем</w:t>
      </w:r>
      <w:r>
        <w:rPr>
          <w:rFonts w:ascii="Times New Roman" w:hAnsi="Times New Roman"/>
          <w:sz w:val="28"/>
          <w:szCs w:val="28"/>
        </w:rPr>
        <w:t>, в лице УСЗН Пластовского муниципального района,</w:t>
      </w:r>
      <w:r w:rsidRPr="00947E23">
        <w:rPr>
          <w:rFonts w:ascii="Times New Roman" w:hAnsi="Times New Roman"/>
          <w:sz w:val="28"/>
          <w:szCs w:val="28"/>
        </w:rPr>
        <w:t xml:space="preserve">  планировать  свою  деятельность  и определять основные направления и перспективы развития;</w:t>
      </w:r>
    </w:p>
    <w:p w:rsidR="006833EA" w:rsidRPr="00947E23" w:rsidRDefault="006833EA" w:rsidP="005221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 xml:space="preserve">12) </w:t>
      </w:r>
      <w:r w:rsidRPr="00947E23">
        <w:rPr>
          <w:rFonts w:ascii="Times New Roman" w:hAnsi="Times New Roman"/>
          <w:sz w:val="28"/>
          <w:szCs w:val="28"/>
        </w:rPr>
        <w:t>открывать  лицевые  счета  в  территориальном  органе   Федерального казначейства или в финансовом органе администрации Пластовского муниципального района;</w:t>
      </w:r>
    </w:p>
    <w:p w:rsidR="006833EA" w:rsidRPr="00947E23" w:rsidRDefault="006833EA" w:rsidP="005221EE">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13) </w:t>
      </w:r>
      <w:r w:rsidRPr="00947E23">
        <w:rPr>
          <w:rFonts w:ascii="Times New Roman" w:hAnsi="Times New Roman"/>
          <w:sz w:val="28"/>
          <w:szCs w:val="28"/>
        </w:rPr>
        <w:t xml:space="preserve">совершать     иные     действия,     предусмотренные     действующим законодательством, соответствующим уставным целям Комплексного центра. </w:t>
      </w:r>
    </w:p>
    <w:p w:rsidR="006833EA" w:rsidRDefault="006833EA" w:rsidP="005221EE">
      <w:pPr>
        <w:tabs>
          <w:tab w:val="left" w:pos="0"/>
        </w:tabs>
        <w:spacing w:after="0" w:line="240" w:lineRule="atLeast"/>
        <w:jc w:val="both"/>
        <w:rPr>
          <w:rFonts w:ascii="Times New Roman" w:hAnsi="Times New Roman"/>
          <w:color w:val="000000"/>
          <w:sz w:val="28"/>
          <w:szCs w:val="28"/>
        </w:rPr>
      </w:pPr>
      <w:r>
        <w:rPr>
          <w:rFonts w:ascii="Times New Roman" w:hAnsi="Times New Roman"/>
          <w:color w:val="000000"/>
          <w:sz w:val="28"/>
          <w:szCs w:val="28"/>
        </w:rPr>
        <w:tab/>
        <w:t>2.11. Комплексный центр</w:t>
      </w:r>
      <w:r w:rsidRPr="00792B32">
        <w:rPr>
          <w:rFonts w:ascii="Times New Roman" w:hAnsi="Times New Roman"/>
          <w:color w:val="000000"/>
          <w:sz w:val="28"/>
          <w:szCs w:val="28"/>
        </w:rPr>
        <w:t xml:space="preserve"> обязан:</w:t>
      </w:r>
    </w:p>
    <w:p w:rsidR="006833EA" w:rsidRPr="00792B32" w:rsidRDefault="006833EA" w:rsidP="005221EE">
      <w:pPr>
        <w:spacing w:after="0" w:line="240" w:lineRule="atLeast"/>
        <w:ind w:firstLine="708"/>
        <w:jc w:val="both"/>
        <w:rPr>
          <w:rFonts w:ascii="Times New Roman" w:hAnsi="Times New Roman"/>
          <w:color w:val="000000"/>
          <w:sz w:val="28"/>
          <w:szCs w:val="28"/>
        </w:rPr>
      </w:pPr>
      <w:bookmarkStart w:id="7" w:name="sub_1211"/>
      <w:r w:rsidRPr="00792B32">
        <w:rPr>
          <w:rFonts w:ascii="Times New Roman" w:hAnsi="Times New Roman"/>
          <w:color w:val="000000"/>
          <w:sz w:val="28"/>
          <w:szCs w:val="28"/>
        </w:rPr>
        <w:t>1) осуществлять свою деятельность в соответствии с федеральными законами и нормативными правовыми актами федеральных органов исполнительной власти, законами и иными нормативными правовыми актами Челябинской области, приказами Министерства социальных отношений Челябинской области</w:t>
      </w:r>
      <w:r>
        <w:rPr>
          <w:rFonts w:ascii="Times New Roman" w:hAnsi="Times New Roman"/>
          <w:color w:val="000000"/>
          <w:sz w:val="28"/>
          <w:szCs w:val="28"/>
        </w:rPr>
        <w:t>, нормативно – правовыми актами Пластовского муниципального района</w:t>
      </w:r>
      <w:r w:rsidRPr="00792B32">
        <w:rPr>
          <w:rFonts w:ascii="Times New Roman" w:hAnsi="Times New Roman"/>
          <w:color w:val="000000"/>
          <w:sz w:val="28"/>
          <w:szCs w:val="28"/>
        </w:rPr>
        <w:t>;</w:t>
      </w:r>
    </w:p>
    <w:p w:rsidR="006833EA" w:rsidRDefault="006833EA" w:rsidP="005221EE">
      <w:pPr>
        <w:spacing w:after="0" w:line="240" w:lineRule="atLeast"/>
        <w:ind w:firstLine="708"/>
        <w:jc w:val="both"/>
        <w:rPr>
          <w:rFonts w:ascii="Times New Roman" w:hAnsi="Times New Roman"/>
          <w:color w:val="000000"/>
          <w:sz w:val="28"/>
          <w:szCs w:val="28"/>
        </w:rPr>
      </w:pPr>
      <w:bookmarkStart w:id="8" w:name="sub_1212"/>
      <w:bookmarkEnd w:id="7"/>
      <w:r w:rsidRPr="00792B32">
        <w:rPr>
          <w:rFonts w:ascii="Times New Roman" w:hAnsi="Times New Roman"/>
          <w:color w:val="000000"/>
          <w:sz w:val="28"/>
          <w:szCs w:val="28"/>
        </w:rPr>
        <w:t>2)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ними или их законными представителями, на основании требований законодательства о социальном обслуживании;</w:t>
      </w:r>
    </w:p>
    <w:p w:rsidR="006833EA" w:rsidRPr="00792B32" w:rsidRDefault="006833EA" w:rsidP="005221EE">
      <w:pPr>
        <w:spacing w:after="0" w:line="240" w:lineRule="atLeast"/>
        <w:ind w:firstLine="708"/>
        <w:jc w:val="both"/>
        <w:rPr>
          <w:rFonts w:ascii="Times New Roman" w:hAnsi="Times New Roman"/>
          <w:color w:val="000000"/>
          <w:sz w:val="28"/>
          <w:szCs w:val="28"/>
        </w:rPr>
      </w:pPr>
      <w:bookmarkStart w:id="9" w:name="sub_1214"/>
      <w:r w:rsidRPr="00792B32">
        <w:rPr>
          <w:rFonts w:ascii="Times New Roman" w:hAnsi="Times New Roman"/>
          <w:color w:val="000000"/>
          <w:sz w:val="28"/>
          <w:szCs w:val="28"/>
        </w:rPr>
        <w:t>3)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либо о возможности получать их бесплатно;</w:t>
      </w:r>
    </w:p>
    <w:p w:rsidR="006833EA" w:rsidRPr="00792B32" w:rsidRDefault="006833EA" w:rsidP="005221EE">
      <w:pPr>
        <w:spacing w:after="0" w:line="240" w:lineRule="atLeast"/>
        <w:ind w:firstLine="708"/>
        <w:jc w:val="both"/>
        <w:rPr>
          <w:rFonts w:ascii="Times New Roman" w:hAnsi="Times New Roman"/>
          <w:color w:val="000000"/>
          <w:sz w:val="28"/>
          <w:szCs w:val="28"/>
        </w:rPr>
      </w:pPr>
      <w:bookmarkStart w:id="10" w:name="sub_1215"/>
      <w:bookmarkEnd w:id="9"/>
      <w:r w:rsidRPr="00792B32">
        <w:rPr>
          <w:rFonts w:ascii="Times New Roman" w:hAnsi="Times New Roman"/>
          <w:color w:val="000000"/>
          <w:sz w:val="28"/>
          <w:szCs w:val="28"/>
        </w:rPr>
        <w:t xml:space="preserve">4) использовать информацию о получателях социальных услуг в соответствии с установленными </w:t>
      </w:r>
      <w:hyperlink r:id="rId9" w:history="1">
        <w:r w:rsidRPr="00792B32">
          <w:rPr>
            <w:rStyle w:val="a"/>
            <w:rFonts w:ascii="Times New Roman" w:hAnsi="Times New Roman"/>
            <w:b w:val="0"/>
            <w:color w:val="000000"/>
            <w:sz w:val="28"/>
            <w:szCs w:val="28"/>
          </w:rPr>
          <w:t>законодательством</w:t>
        </w:r>
      </w:hyperlink>
      <w:r w:rsidRPr="00792B32">
        <w:rPr>
          <w:rFonts w:ascii="Times New Roman" w:hAnsi="Times New Roman"/>
          <w:color w:val="000000"/>
          <w:sz w:val="28"/>
          <w:szCs w:val="28"/>
        </w:rPr>
        <w:t xml:space="preserve"> Российской Федерации о персональных данных требованиями о защите персональных данных;</w:t>
      </w:r>
    </w:p>
    <w:p w:rsidR="006833EA" w:rsidRPr="00792B32" w:rsidRDefault="006833EA" w:rsidP="005221EE">
      <w:pPr>
        <w:spacing w:after="0" w:line="240" w:lineRule="atLeast"/>
        <w:ind w:firstLine="708"/>
        <w:jc w:val="both"/>
        <w:rPr>
          <w:rFonts w:ascii="Times New Roman" w:hAnsi="Times New Roman"/>
          <w:color w:val="000000"/>
          <w:sz w:val="28"/>
          <w:szCs w:val="28"/>
        </w:rPr>
      </w:pPr>
      <w:bookmarkStart w:id="11" w:name="sub_1216"/>
      <w:bookmarkEnd w:id="10"/>
      <w:r w:rsidRPr="00792B32">
        <w:rPr>
          <w:rFonts w:ascii="Times New Roman" w:hAnsi="Times New Roman"/>
          <w:color w:val="000000"/>
          <w:sz w:val="28"/>
          <w:szCs w:val="28"/>
        </w:rPr>
        <w:t>5) предоставлять в Министерство социальных отношений Челябинской области информацию для формирования регистра получателей социальных услуг;</w:t>
      </w:r>
    </w:p>
    <w:p w:rsidR="006833EA" w:rsidRPr="00792B32" w:rsidRDefault="006833EA" w:rsidP="005221EE">
      <w:pPr>
        <w:spacing w:after="0" w:line="240" w:lineRule="atLeast"/>
        <w:ind w:firstLine="708"/>
        <w:jc w:val="both"/>
        <w:rPr>
          <w:rFonts w:ascii="Times New Roman" w:hAnsi="Times New Roman"/>
          <w:color w:val="000000"/>
          <w:sz w:val="28"/>
          <w:szCs w:val="28"/>
        </w:rPr>
      </w:pPr>
      <w:bookmarkStart w:id="12" w:name="sub_1217"/>
      <w:bookmarkEnd w:id="11"/>
      <w:r w:rsidRPr="00792B32">
        <w:rPr>
          <w:rFonts w:ascii="Times New Roman" w:hAnsi="Times New Roman"/>
          <w:color w:val="000000"/>
          <w:sz w:val="28"/>
          <w:szCs w:val="28"/>
        </w:rPr>
        <w:t>6) осуществлять содействие получателям социальных услуг в предоставлении медицинской, психологической, юридической, социальной помощи, не относящейся к социальным услугам (социальное сопровождение) в соответствии с Федеральным законом «Об основах социального обслуживания граждан в Российской Федерации»;</w:t>
      </w:r>
    </w:p>
    <w:p w:rsidR="006833EA" w:rsidRPr="00D962C1" w:rsidRDefault="006833EA" w:rsidP="005221EE">
      <w:pPr>
        <w:spacing w:after="0" w:line="240" w:lineRule="atLeast"/>
        <w:ind w:firstLine="708"/>
        <w:jc w:val="both"/>
        <w:rPr>
          <w:rFonts w:ascii="Times New Roman" w:hAnsi="Times New Roman"/>
          <w:sz w:val="28"/>
          <w:szCs w:val="28"/>
        </w:rPr>
      </w:pPr>
      <w:bookmarkStart w:id="13" w:name="sub_12113"/>
      <w:bookmarkEnd w:id="12"/>
      <w:r w:rsidRPr="00792B32">
        <w:rPr>
          <w:rFonts w:ascii="Times New Roman" w:hAnsi="Times New Roman"/>
          <w:sz w:val="28"/>
          <w:szCs w:val="28"/>
        </w:rPr>
        <w:t>7) исполнять иные обязанности, связанные с реализацией прав получателей социальных услуг на социальное обслуживание</w:t>
      </w:r>
      <w:bookmarkEnd w:id="13"/>
      <w:r>
        <w:rPr>
          <w:rFonts w:ascii="Times New Roman" w:hAnsi="Times New Roman"/>
          <w:sz w:val="28"/>
          <w:szCs w:val="28"/>
        </w:rPr>
        <w:t>;</w:t>
      </w:r>
    </w:p>
    <w:bookmarkEnd w:id="8"/>
    <w:p w:rsidR="006833EA" w:rsidRPr="00695437" w:rsidRDefault="006833EA" w:rsidP="005221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 xml:space="preserve">8) </w:t>
      </w:r>
      <w:r w:rsidRPr="00695437">
        <w:rPr>
          <w:rFonts w:ascii="Times New Roman" w:hAnsi="Times New Roman"/>
          <w:sz w:val="28"/>
          <w:szCs w:val="28"/>
        </w:rPr>
        <w:t>выполнять   утвержденные   в   установленном   порядке    показатели финансово-хозяйственной деятельности;</w:t>
      </w:r>
    </w:p>
    <w:p w:rsidR="006833EA" w:rsidRPr="00695437" w:rsidRDefault="006833EA" w:rsidP="005221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 xml:space="preserve">9) </w:t>
      </w:r>
      <w:r w:rsidRPr="00695437">
        <w:rPr>
          <w:rFonts w:ascii="Times New Roman" w:hAnsi="Times New Roman"/>
          <w:sz w:val="28"/>
          <w:szCs w:val="28"/>
        </w:rPr>
        <w:t>нести ответственность в соответствии с действующим законодательством Российской Федерации за нарушение своих обязательств;</w:t>
      </w:r>
    </w:p>
    <w:p w:rsidR="006833EA" w:rsidRPr="00695437" w:rsidRDefault="006833EA" w:rsidP="005221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 xml:space="preserve">10) </w:t>
      </w:r>
      <w:r w:rsidRPr="00695437">
        <w:rPr>
          <w:rFonts w:ascii="Times New Roman" w:hAnsi="Times New Roman"/>
          <w:sz w:val="28"/>
          <w:szCs w:val="28"/>
        </w:rPr>
        <w:t>возмещать ущерб, причиненный  нарушением санитарно-гигиенических   норм и требований по защите здоровья работников;</w:t>
      </w:r>
    </w:p>
    <w:p w:rsidR="006833EA" w:rsidRPr="00695437" w:rsidRDefault="006833EA" w:rsidP="005221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 xml:space="preserve">11) </w:t>
      </w:r>
      <w:r w:rsidRPr="00695437">
        <w:rPr>
          <w:rFonts w:ascii="Times New Roman" w:hAnsi="Times New Roman"/>
          <w:sz w:val="28"/>
          <w:szCs w:val="28"/>
        </w:rPr>
        <w:t>вести учет доходов и расходов от</w:t>
      </w:r>
      <w:r>
        <w:rPr>
          <w:rFonts w:ascii="Times New Roman" w:hAnsi="Times New Roman"/>
          <w:sz w:val="28"/>
          <w:szCs w:val="28"/>
        </w:rPr>
        <w:t xml:space="preserve"> приносящей доходы </w:t>
      </w:r>
      <w:r w:rsidRPr="00695437">
        <w:rPr>
          <w:rFonts w:ascii="Times New Roman" w:hAnsi="Times New Roman"/>
          <w:sz w:val="28"/>
          <w:szCs w:val="28"/>
        </w:rPr>
        <w:t>деятельности;</w:t>
      </w:r>
    </w:p>
    <w:p w:rsidR="006833EA" w:rsidRPr="00695437" w:rsidRDefault="006833EA" w:rsidP="005221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 xml:space="preserve">12) </w:t>
      </w:r>
      <w:r w:rsidRPr="00695437">
        <w:rPr>
          <w:rFonts w:ascii="Times New Roman" w:hAnsi="Times New Roman"/>
          <w:sz w:val="28"/>
          <w:szCs w:val="28"/>
        </w:rPr>
        <w:t>платить  налоги  и   производить   иные   обязательные   отчисления, предусмотренные действующим законодательством Российской Федерации;</w:t>
      </w:r>
    </w:p>
    <w:p w:rsidR="006833EA" w:rsidRPr="00695437" w:rsidRDefault="006833EA" w:rsidP="005221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 xml:space="preserve">13) </w:t>
      </w:r>
      <w:r w:rsidRPr="00695437">
        <w:rPr>
          <w:rFonts w:ascii="Times New Roman" w:hAnsi="Times New Roman"/>
          <w:sz w:val="28"/>
          <w:szCs w:val="28"/>
        </w:rPr>
        <w:t>обеспечивать своевременно и  в полном  объеме выплату работникам заработной платы и иных, установленных законодательством выплат;</w:t>
      </w:r>
    </w:p>
    <w:p w:rsidR="006833EA" w:rsidRPr="00695437" w:rsidRDefault="006833EA" w:rsidP="005221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 xml:space="preserve">14) </w:t>
      </w:r>
      <w:r w:rsidRPr="00695437">
        <w:rPr>
          <w:rFonts w:ascii="Times New Roman" w:hAnsi="Times New Roman"/>
          <w:sz w:val="28"/>
          <w:szCs w:val="28"/>
        </w:rPr>
        <w:t>обеспечивать  работников   безопасными   условиями   труда,   мерами социальной поддержки и нести ответственность в установленном порядке  за ущерб, причиненный их здоровью и трудоспособности;</w:t>
      </w:r>
    </w:p>
    <w:p w:rsidR="006833EA" w:rsidRPr="00695437" w:rsidRDefault="006833EA" w:rsidP="005221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 xml:space="preserve">15) </w:t>
      </w:r>
      <w:r w:rsidRPr="00695437">
        <w:rPr>
          <w:rFonts w:ascii="Times New Roman" w:hAnsi="Times New Roman"/>
          <w:sz w:val="28"/>
          <w:szCs w:val="28"/>
        </w:rPr>
        <w:t>составлять, утверждать и представлять  в  установленном  учредителем порядке отчет о результатах деятельности Комплексного центра и об  использовании закрепленного за ним муниципального имущества;</w:t>
      </w:r>
    </w:p>
    <w:p w:rsidR="006833EA" w:rsidRPr="00695437" w:rsidRDefault="006833EA" w:rsidP="005221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 xml:space="preserve">16) </w:t>
      </w:r>
      <w:r w:rsidRPr="00695437">
        <w:rPr>
          <w:rFonts w:ascii="Times New Roman" w:hAnsi="Times New Roman"/>
          <w:sz w:val="28"/>
          <w:szCs w:val="28"/>
        </w:rPr>
        <w:t>составлять и исполнять план финансово-хозяйственной деятельности Комплексного центра;</w:t>
      </w:r>
    </w:p>
    <w:p w:rsidR="006833EA" w:rsidRPr="00695437" w:rsidRDefault="006833EA" w:rsidP="005221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 xml:space="preserve">17) </w:t>
      </w:r>
      <w:r w:rsidRPr="00695437">
        <w:rPr>
          <w:rFonts w:ascii="Times New Roman" w:hAnsi="Times New Roman"/>
          <w:sz w:val="28"/>
          <w:szCs w:val="28"/>
        </w:rPr>
        <w:t>обеспечивать  сохранность  закрепленного   имущества,   эффективное, рациональное и целевое его использование;</w:t>
      </w:r>
    </w:p>
    <w:p w:rsidR="006833EA" w:rsidRPr="00695437" w:rsidRDefault="006833EA" w:rsidP="005221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 xml:space="preserve">18) </w:t>
      </w:r>
      <w:r w:rsidRPr="00695437">
        <w:rPr>
          <w:rFonts w:ascii="Times New Roman" w:hAnsi="Times New Roman"/>
          <w:sz w:val="28"/>
          <w:szCs w:val="28"/>
        </w:rPr>
        <w:t>без согласия Учредителя не  вправе распоряжаться особо ценным движимым имуществом, закрепленным за ним Учредителем или  приобретенным Комплексным центром за счет средств, выделенных ему Учредителем на приобретение такого имущества, а также недвижимым имуществом  (в  том  числе  сдачу  в аренду);</w:t>
      </w:r>
    </w:p>
    <w:p w:rsidR="006833EA" w:rsidRPr="00695437" w:rsidRDefault="006833EA" w:rsidP="005221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19) согласовывать  с  У</w:t>
      </w:r>
      <w:r w:rsidRPr="00695437">
        <w:rPr>
          <w:rFonts w:ascii="Times New Roman" w:hAnsi="Times New Roman"/>
          <w:sz w:val="28"/>
          <w:szCs w:val="28"/>
        </w:rPr>
        <w:t>чредителем (собственником  имущества)  совершение крупных сделок;</w:t>
      </w:r>
    </w:p>
    <w:p w:rsidR="006833EA" w:rsidRPr="00695437" w:rsidRDefault="006833EA" w:rsidP="005221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 xml:space="preserve">20) </w:t>
      </w:r>
      <w:r w:rsidRPr="00695437">
        <w:rPr>
          <w:rFonts w:ascii="Times New Roman" w:hAnsi="Times New Roman"/>
          <w:sz w:val="28"/>
          <w:szCs w:val="28"/>
        </w:rPr>
        <w:t>обеспечить   открытость   и   доступность   документов   Комплексного центра, установленных действующим законодательством Российской Федерации;</w:t>
      </w:r>
    </w:p>
    <w:p w:rsidR="006833EA" w:rsidRPr="00695437" w:rsidRDefault="006833EA" w:rsidP="005221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 xml:space="preserve">21) </w:t>
      </w:r>
      <w:r w:rsidRPr="00695437">
        <w:rPr>
          <w:rFonts w:ascii="Times New Roman" w:hAnsi="Times New Roman"/>
          <w:sz w:val="28"/>
          <w:szCs w:val="28"/>
        </w:rPr>
        <w:t>предоставлять  сведения  по  запросам  уполномоченных  органов   при проведении ревизии финансово-хозяйственной деятельности Комплексного центра;</w:t>
      </w:r>
      <w:bookmarkStart w:id="14" w:name="sub_2217"/>
    </w:p>
    <w:p w:rsidR="006833EA" w:rsidRPr="00695437" w:rsidRDefault="006833EA" w:rsidP="005221EE">
      <w:pPr>
        <w:autoSpaceDE w:val="0"/>
        <w:autoSpaceDN w:val="0"/>
        <w:adjustRightInd w:val="0"/>
        <w:spacing w:after="0" w:line="240" w:lineRule="atLeast"/>
        <w:ind w:firstLine="708"/>
        <w:jc w:val="both"/>
        <w:rPr>
          <w:rFonts w:ascii="Times New Roman" w:hAnsi="Times New Roman"/>
          <w:color w:val="000000"/>
          <w:sz w:val="28"/>
          <w:szCs w:val="28"/>
        </w:rPr>
      </w:pPr>
      <w:r>
        <w:rPr>
          <w:rFonts w:ascii="Times New Roman" w:hAnsi="Times New Roman"/>
          <w:color w:val="000000"/>
          <w:sz w:val="28"/>
          <w:szCs w:val="28"/>
        </w:rPr>
        <w:t xml:space="preserve">22) </w:t>
      </w:r>
      <w:r w:rsidRPr="00695437">
        <w:rPr>
          <w:rFonts w:ascii="Times New Roman" w:hAnsi="Times New Roman"/>
          <w:color w:val="000000"/>
          <w:sz w:val="28"/>
          <w:szCs w:val="28"/>
        </w:rPr>
        <w:t>выполнять муниципальное задание и утверждать его в УСЗН Пластовского муниципального района, в соответствии с предусмотренными настоящим уставом основными видами деятельности;</w:t>
      </w:r>
    </w:p>
    <w:bookmarkEnd w:id="14"/>
    <w:p w:rsidR="006833EA" w:rsidRPr="00695437" w:rsidRDefault="006833EA" w:rsidP="005221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 xml:space="preserve">23) </w:t>
      </w:r>
      <w:r w:rsidRPr="00695437">
        <w:rPr>
          <w:rFonts w:ascii="Times New Roman" w:hAnsi="Times New Roman"/>
          <w:sz w:val="28"/>
          <w:szCs w:val="28"/>
        </w:rPr>
        <w:t>выполнять  иные  обязанности  и  обязательства  в   соответствии   с действующим   законодательством и настоящим   Уставом.   Своевременно   в установленном  порядке   представлять   отчеты   о   своей   деятельности контролирующим органам и должностным лицам;</w:t>
      </w:r>
    </w:p>
    <w:p w:rsidR="006833EA" w:rsidRPr="00695437" w:rsidRDefault="006833EA" w:rsidP="005221EE">
      <w:pPr>
        <w:autoSpaceDE w:val="0"/>
        <w:autoSpaceDN w:val="0"/>
        <w:adjustRightInd w:val="0"/>
        <w:spacing w:after="0" w:line="240" w:lineRule="atLeast"/>
        <w:ind w:firstLine="708"/>
        <w:jc w:val="both"/>
        <w:rPr>
          <w:rFonts w:ascii="Times New Roman" w:hAnsi="Times New Roman"/>
          <w:sz w:val="28"/>
          <w:szCs w:val="28"/>
        </w:rPr>
      </w:pPr>
      <w:bookmarkStart w:id="15" w:name="sub_2908"/>
      <w:r>
        <w:rPr>
          <w:rFonts w:ascii="Times New Roman" w:hAnsi="Times New Roman"/>
          <w:sz w:val="28"/>
          <w:szCs w:val="28"/>
        </w:rPr>
        <w:t xml:space="preserve">24) </w:t>
      </w:r>
      <w:r w:rsidRPr="00695437">
        <w:rPr>
          <w:rFonts w:ascii="Times New Roman" w:hAnsi="Times New Roman"/>
          <w:sz w:val="28"/>
          <w:szCs w:val="28"/>
        </w:rPr>
        <w:t>в пределах своих полномочий принимать меры по профилактике терроризма</w:t>
      </w:r>
      <w:bookmarkEnd w:id="15"/>
      <w:r w:rsidRPr="00695437">
        <w:rPr>
          <w:rFonts w:ascii="Times New Roman" w:hAnsi="Times New Roman"/>
          <w:sz w:val="28"/>
          <w:szCs w:val="28"/>
        </w:rPr>
        <w:t xml:space="preserve"> и экстремизма,  а также в минимизации и (или) ликвидации последствий терроризма и экстремизма на территории Пластовского муниципального района.</w:t>
      </w:r>
    </w:p>
    <w:p w:rsidR="006833EA" w:rsidRDefault="006833EA" w:rsidP="005221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2.13</w:t>
      </w:r>
      <w:r w:rsidRPr="00695437">
        <w:rPr>
          <w:rFonts w:ascii="Times New Roman" w:hAnsi="Times New Roman"/>
          <w:sz w:val="28"/>
          <w:szCs w:val="28"/>
        </w:rPr>
        <w:t>. Комплексный центр  в  порядке,  установленном  законом,  выступает   в качестве заказчика  при  размещении  им  заказов  на  поставки  товаров, выполнение работ, оказание услуг  независимо  от  источников  финансового обеспечения их исполнения.</w:t>
      </w:r>
    </w:p>
    <w:p w:rsidR="006833EA" w:rsidRPr="00695437" w:rsidRDefault="006833EA" w:rsidP="005221EE">
      <w:pPr>
        <w:autoSpaceDE w:val="0"/>
        <w:autoSpaceDN w:val="0"/>
        <w:adjustRightInd w:val="0"/>
        <w:spacing w:after="0" w:line="240" w:lineRule="atLeast"/>
        <w:ind w:firstLine="708"/>
        <w:jc w:val="both"/>
        <w:rPr>
          <w:rFonts w:ascii="Times New Roman" w:hAnsi="Times New Roman"/>
          <w:sz w:val="28"/>
          <w:szCs w:val="28"/>
        </w:rPr>
      </w:pPr>
    </w:p>
    <w:p w:rsidR="006833EA" w:rsidRPr="00792B32" w:rsidRDefault="006833EA" w:rsidP="00947E23">
      <w:pPr>
        <w:ind w:right="43"/>
        <w:jc w:val="center"/>
        <w:rPr>
          <w:rFonts w:ascii="Times New Roman" w:hAnsi="Times New Roman"/>
          <w:b/>
          <w:sz w:val="28"/>
          <w:szCs w:val="28"/>
        </w:rPr>
      </w:pPr>
      <w:r>
        <w:rPr>
          <w:rFonts w:ascii="Times New Roman" w:hAnsi="Times New Roman"/>
          <w:b/>
          <w:sz w:val="28"/>
          <w:szCs w:val="28"/>
        </w:rPr>
        <w:t>3</w:t>
      </w:r>
      <w:r w:rsidRPr="00792B32">
        <w:rPr>
          <w:rFonts w:ascii="Times New Roman" w:hAnsi="Times New Roman"/>
          <w:b/>
          <w:sz w:val="28"/>
          <w:szCs w:val="28"/>
        </w:rPr>
        <w:t>. Организация деятельности и у</w:t>
      </w:r>
      <w:r>
        <w:rPr>
          <w:rFonts w:ascii="Times New Roman" w:hAnsi="Times New Roman"/>
          <w:b/>
          <w:sz w:val="28"/>
          <w:szCs w:val="28"/>
        </w:rPr>
        <w:t>правление Комплексным центром</w:t>
      </w:r>
    </w:p>
    <w:p w:rsidR="006833EA" w:rsidRPr="00792B32" w:rsidRDefault="006833EA" w:rsidP="004F6F04">
      <w:pPr>
        <w:spacing w:after="0" w:line="240" w:lineRule="atLeast"/>
        <w:ind w:firstLine="708"/>
        <w:jc w:val="both"/>
        <w:rPr>
          <w:rFonts w:ascii="Times New Roman" w:hAnsi="Times New Roman"/>
          <w:sz w:val="28"/>
          <w:szCs w:val="28"/>
        </w:rPr>
      </w:pPr>
      <w:r>
        <w:rPr>
          <w:rFonts w:ascii="Times New Roman" w:hAnsi="Times New Roman"/>
          <w:sz w:val="28"/>
          <w:szCs w:val="28"/>
        </w:rPr>
        <w:t>3.1. Комплексный центр</w:t>
      </w:r>
      <w:r w:rsidRPr="00792B32">
        <w:rPr>
          <w:rFonts w:ascii="Times New Roman" w:hAnsi="Times New Roman"/>
          <w:sz w:val="28"/>
          <w:szCs w:val="28"/>
        </w:rPr>
        <w:t xml:space="preserve"> осуществляет свою деятельность в соответствии с предметом и целями деятельности, определенными федеральными законами, иными нормативными правовыми актами и настоящим Уставом.</w:t>
      </w:r>
    </w:p>
    <w:p w:rsidR="006833EA" w:rsidRPr="00792B32" w:rsidRDefault="006833EA" w:rsidP="004F6F04">
      <w:pPr>
        <w:shd w:val="clear" w:color="auto" w:fill="FFFFFF"/>
        <w:tabs>
          <w:tab w:val="left" w:pos="1349"/>
        </w:tabs>
        <w:spacing w:after="0" w:line="240" w:lineRule="atLeast"/>
        <w:jc w:val="both"/>
        <w:rPr>
          <w:rFonts w:ascii="Times New Roman" w:hAnsi="Times New Roman"/>
          <w:sz w:val="28"/>
          <w:szCs w:val="28"/>
        </w:rPr>
      </w:pPr>
      <w:r>
        <w:rPr>
          <w:rFonts w:ascii="Times New Roman" w:hAnsi="Times New Roman"/>
          <w:sz w:val="28"/>
          <w:szCs w:val="28"/>
        </w:rPr>
        <w:t xml:space="preserve">         3.2. Муниципальное задание для Комплексного центра</w:t>
      </w:r>
      <w:r w:rsidRPr="00792B32">
        <w:rPr>
          <w:rFonts w:ascii="Times New Roman" w:hAnsi="Times New Roman"/>
          <w:sz w:val="28"/>
          <w:szCs w:val="28"/>
        </w:rPr>
        <w:t xml:space="preserve"> в соответствии с предусмотренными настоящим уставом основными видами деятельности формирует и утверждает УСЗН</w:t>
      </w:r>
      <w:r>
        <w:rPr>
          <w:rFonts w:ascii="Times New Roman" w:hAnsi="Times New Roman"/>
          <w:sz w:val="28"/>
          <w:szCs w:val="28"/>
        </w:rPr>
        <w:t xml:space="preserve"> Пластовского муниципального района</w:t>
      </w:r>
      <w:r w:rsidRPr="00792B32">
        <w:rPr>
          <w:rFonts w:ascii="Times New Roman" w:hAnsi="Times New Roman"/>
          <w:sz w:val="28"/>
          <w:szCs w:val="28"/>
        </w:rPr>
        <w:t>.</w:t>
      </w:r>
    </w:p>
    <w:p w:rsidR="006833EA" w:rsidRPr="00792B32" w:rsidRDefault="006833EA" w:rsidP="004F6F04">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3.3. Комплексный центр</w:t>
      </w:r>
      <w:r w:rsidRPr="00792B32">
        <w:rPr>
          <w:rFonts w:ascii="Times New Roman" w:hAnsi="Times New Roman"/>
          <w:sz w:val="28"/>
          <w:szCs w:val="28"/>
        </w:rPr>
        <w:t xml:space="preserve">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w:t>
      </w:r>
    </w:p>
    <w:p w:rsidR="006833EA" w:rsidRPr="00792B32" w:rsidRDefault="006833EA" w:rsidP="004F6F04">
      <w:pPr>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Комплексный центр</w:t>
      </w:r>
      <w:r w:rsidRPr="00792B32">
        <w:rPr>
          <w:rFonts w:ascii="Times New Roman" w:hAnsi="Times New Roman"/>
          <w:sz w:val="28"/>
          <w:szCs w:val="28"/>
        </w:rPr>
        <w:t xml:space="preserve"> не вправе отказаться от выполнения муниципального  задания.</w:t>
      </w:r>
    </w:p>
    <w:p w:rsidR="006833EA" w:rsidRPr="003D11D6" w:rsidRDefault="006833EA" w:rsidP="004F6F04">
      <w:pPr>
        <w:spacing w:after="0" w:line="240" w:lineRule="atLeast"/>
        <w:ind w:firstLine="708"/>
        <w:jc w:val="both"/>
        <w:rPr>
          <w:rFonts w:ascii="Times New Roman" w:hAnsi="Times New Roman"/>
          <w:sz w:val="28"/>
          <w:szCs w:val="28"/>
        </w:rPr>
      </w:pPr>
      <w:r w:rsidRPr="00792B32">
        <w:rPr>
          <w:rFonts w:ascii="Times New Roman" w:hAnsi="Times New Roman"/>
          <w:sz w:val="28"/>
          <w:szCs w:val="28"/>
        </w:rPr>
        <w:t>3.4.</w:t>
      </w:r>
      <w:r w:rsidRPr="00792B32">
        <w:rPr>
          <w:rFonts w:ascii="Times New Roman" w:hAnsi="Times New Roman"/>
          <w:sz w:val="28"/>
          <w:szCs w:val="28"/>
        </w:rPr>
        <w:tab/>
      </w:r>
      <w:r>
        <w:rPr>
          <w:rFonts w:ascii="Times New Roman" w:hAnsi="Times New Roman"/>
          <w:sz w:val="28"/>
          <w:szCs w:val="28"/>
        </w:rPr>
        <w:t xml:space="preserve"> </w:t>
      </w:r>
      <w:r w:rsidRPr="003D11D6">
        <w:rPr>
          <w:rFonts w:ascii="Times New Roman" w:hAnsi="Times New Roman"/>
          <w:color w:val="000000"/>
          <w:sz w:val="28"/>
          <w:szCs w:val="28"/>
        </w:rPr>
        <w:t xml:space="preserve">Руководство деятельностью </w:t>
      </w:r>
      <w:r w:rsidRPr="003D11D6">
        <w:rPr>
          <w:rFonts w:ascii="Times New Roman" w:hAnsi="Times New Roman"/>
          <w:color w:val="000000"/>
          <w:sz w:val="28"/>
        </w:rPr>
        <w:t xml:space="preserve">Комплексного центра </w:t>
      </w:r>
      <w:r w:rsidRPr="003D11D6">
        <w:rPr>
          <w:rFonts w:ascii="Times New Roman" w:hAnsi="Times New Roman"/>
          <w:color w:val="000000"/>
          <w:sz w:val="28"/>
          <w:szCs w:val="28"/>
        </w:rPr>
        <w:t>осуществляет директор, назначаемый на должность и освобождаемый от должности начальником УСЗН Пластовского муниципального района в порядке, предусмотренном Трудовым кодексом Российской Федерации,</w:t>
      </w:r>
      <w:r w:rsidRPr="003D11D6">
        <w:rPr>
          <w:rFonts w:ascii="Times New Roman" w:hAnsi="Times New Roman"/>
          <w:color w:val="000000"/>
          <w:sz w:val="28"/>
        </w:rPr>
        <w:t xml:space="preserve"> по согласованию с Главой Пластовского муниципального района и Министерством социальны</w:t>
      </w:r>
      <w:r>
        <w:rPr>
          <w:rFonts w:ascii="Times New Roman" w:hAnsi="Times New Roman"/>
          <w:color w:val="000000"/>
          <w:sz w:val="28"/>
        </w:rPr>
        <w:t>х отношений Челябинской области</w:t>
      </w:r>
      <w:r w:rsidRPr="003D11D6">
        <w:rPr>
          <w:rFonts w:ascii="Times New Roman" w:hAnsi="Times New Roman"/>
          <w:color w:val="000000"/>
          <w:sz w:val="28"/>
        </w:rPr>
        <w:t>.</w:t>
      </w:r>
    </w:p>
    <w:p w:rsidR="006833EA" w:rsidRPr="003D11D6" w:rsidRDefault="006833EA" w:rsidP="004F6F04">
      <w:pPr>
        <w:spacing w:after="0" w:line="240" w:lineRule="atLeast"/>
        <w:ind w:firstLine="708"/>
        <w:jc w:val="both"/>
        <w:rPr>
          <w:rFonts w:ascii="Times New Roman" w:hAnsi="Times New Roman"/>
          <w:color w:val="000000"/>
          <w:sz w:val="28"/>
          <w:szCs w:val="28"/>
        </w:rPr>
      </w:pPr>
      <w:r w:rsidRPr="00792B32">
        <w:rPr>
          <w:rFonts w:ascii="Times New Roman" w:hAnsi="Times New Roman"/>
          <w:sz w:val="28"/>
          <w:szCs w:val="28"/>
        </w:rPr>
        <w:t>3.5.</w:t>
      </w:r>
      <w:r w:rsidRPr="00792B32">
        <w:rPr>
          <w:rFonts w:ascii="Times New Roman" w:hAnsi="Times New Roman"/>
          <w:sz w:val="28"/>
          <w:szCs w:val="28"/>
        </w:rPr>
        <w:tab/>
      </w:r>
      <w:r w:rsidRPr="003D11D6">
        <w:rPr>
          <w:rFonts w:ascii="Times New Roman" w:hAnsi="Times New Roman"/>
          <w:color w:val="000000"/>
          <w:sz w:val="28"/>
          <w:szCs w:val="28"/>
        </w:rPr>
        <w:t xml:space="preserve">Директор осуществляет руководство Комплексным центром в соответствии с законодательством и настоящим Уставом, в соответствии с условиями трудового договора, заключенного с ним. </w:t>
      </w:r>
    </w:p>
    <w:p w:rsidR="006833EA" w:rsidRPr="003D11D6" w:rsidRDefault="006833EA" w:rsidP="004F6F04">
      <w:pPr>
        <w:spacing w:after="0" w:line="240" w:lineRule="atLeast"/>
        <w:ind w:firstLine="708"/>
        <w:jc w:val="both"/>
        <w:rPr>
          <w:rFonts w:ascii="Times New Roman" w:hAnsi="Times New Roman"/>
          <w:color w:val="000000"/>
          <w:sz w:val="28"/>
          <w:szCs w:val="28"/>
        </w:rPr>
      </w:pPr>
      <w:r>
        <w:rPr>
          <w:rFonts w:ascii="Times New Roman" w:hAnsi="Times New Roman"/>
          <w:color w:val="000000"/>
          <w:sz w:val="28"/>
          <w:szCs w:val="28"/>
        </w:rPr>
        <w:t>3.6</w:t>
      </w:r>
      <w:r w:rsidRPr="003D11D6">
        <w:rPr>
          <w:rFonts w:ascii="Times New Roman" w:hAnsi="Times New Roman"/>
          <w:color w:val="000000"/>
          <w:sz w:val="28"/>
          <w:szCs w:val="28"/>
        </w:rPr>
        <w:t>.</w:t>
      </w:r>
      <w:r w:rsidRPr="003D11D6">
        <w:rPr>
          <w:rFonts w:ascii="Times New Roman" w:hAnsi="Times New Roman"/>
          <w:color w:val="000000"/>
          <w:sz w:val="28"/>
          <w:szCs w:val="28"/>
        </w:rPr>
        <w:tab/>
        <w:t>Директор Комплексного центра по вопросам, отнесенным к его компетенции, действует по принципу единоначалия.</w:t>
      </w:r>
    </w:p>
    <w:p w:rsidR="006833EA" w:rsidRPr="003D11D6" w:rsidRDefault="006833EA" w:rsidP="004F6F04">
      <w:pPr>
        <w:tabs>
          <w:tab w:val="left" w:pos="360"/>
        </w:tabs>
        <w:spacing w:after="0" w:line="240" w:lineRule="atLeast"/>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3.7.</w:t>
      </w:r>
      <w:r>
        <w:rPr>
          <w:rFonts w:ascii="Times New Roman" w:hAnsi="Times New Roman"/>
          <w:color w:val="000000"/>
          <w:sz w:val="28"/>
          <w:szCs w:val="28"/>
        </w:rPr>
        <w:tab/>
        <w:t>Директор выполняет следующие функции по организации и обеспечению деятельности Комплексного центра</w:t>
      </w:r>
      <w:r w:rsidRPr="003D11D6">
        <w:rPr>
          <w:rFonts w:ascii="Times New Roman" w:hAnsi="Times New Roman"/>
          <w:color w:val="000000"/>
          <w:sz w:val="28"/>
          <w:szCs w:val="28"/>
        </w:rPr>
        <w:t>:</w:t>
      </w:r>
    </w:p>
    <w:p w:rsidR="006833EA" w:rsidRPr="003D11D6" w:rsidRDefault="006833EA" w:rsidP="004F6F04">
      <w:pPr>
        <w:tabs>
          <w:tab w:val="left" w:pos="360"/>
        </w:tabs>
        <w:spacing w:after="0" w:line="240" w:lineRule="atLeast"/>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 xml:space="preserve">1) </w:t>
      </w:r>
      <w:r w:rsidRPr="003D11D6">
        <w:rPr>
          <w:rFonts w:ascii="Times New Roman" w:hAnsi="Times New Roman"/>
          <w:color w:val="000000"/>
          <w:sz w:val="28"/>
          <w:szCs w:val="28"/>
        </w:rPr>
        <w:t>осуществляет оперативное руководство деятельности Комплексного центра;</w:t>
      </w:r>
    </w:p>
    <w:p w:rsidR="006833EA" w:rsidRPr="003D11D6" w:rsidRDefault="006833EA" w:rsidP="004F6F04">
      <w:pPr>
        <w:tabs>
          <w:tab w:val="left" w:pos="360"/>
        </w:tabs>
        <w:spacing w:after="0" w:line="240" w:lineRule="atLeast"/>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 xml:space="preserve">2) </w:t>
      </w:r>
      <w:r w:rsidRPr="003D11D6">
        <w:rPr>
          <w:rFonts w:ascii="Times New Roman" w:hAnsi="Times New Roman"/>
          <w:color w:val="000000"/>
          <w:sz w:val="28"/>
          <w:szCs w:val="28"/>
        </w:rPr>
        <w:t>обеспечивает соблюдение  целей и предмета деятельности Комплексного центра в соответствии с действующим законодательством;</w:t>
      </w:r>
    </w:p>
    <w:p w:rsidR="006833EA" w:rsidRPr="003D11D6" w:rsidRDefault="006833EA" w:rsidP="004F6F04">
      <w:pPr>
        <w:tabs>
          <w:tab w:val="left" w:pos="360"/>
        </w:tabs>
        <w:spacing w:after="0" w:line="240" w:lineRule="atLeast"/>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 xml:space="preserve">3) </w:t>
      </w:r>
      <w:r w:rsidRPr="003D11D6">
        <w:rPr>
          <w:rFonts w:ascii="Times New Roman" w:hAnsi="Times New Roman"/>
          <w:color w:val="000000"/>
          <w:sz w:val="28"/>
          <w:szCs w:val="28"/>
        </w:rPr>
        <w:t>действует без доверенности от имени Комплексного центра, представляет  его интересы в государственных органах, органах местного самоуправления, организациях,  судах всех уровней;</w:t>
      </w:r>
    </w:p>
    <w:p w:rsidR="006833EA" w:rsidRPr="003D11D6" w:rsidRDefault="006833EA" w:rsidP="004F6F04">
      <w:pPr>
        <w:tabs>
          <w:tab w:val="left" w:pos="360"/>
        </w:tabs>
        <w:spacing w:after="0" w:line="240" w:lineRule="atLeast"/>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 xml:space="preserve">4) </w:t>
      </w:r>
      <w:r w:rsidRPr="003D11D6">
        <w:rPr>
          <w:rFonts w:ascii="Times New Roman" w:hAnsi="Times New Roman"/>
          <w:color w:val="000000"/>
          <w:sz w:val="28"/>
          <w:szCs w:val="28"/>
        </w:rPr>
        <w:t>в пределах, установленных трудовым договором и настоящим Уставом, заключает сделки, договоры (контракты), соответствующие целям деятельности Комплексного центра, выдает доверенности, открывает лицевые и расчетные счета в порядке, предусмотренном законодательством;</w:t>
      </w:r>
    </w:p>
    <w:p w:rsidR="006833EA" w:rsidRPr="003D11D6" w:rsidRDefault="006833EA" w:rsidP="004F6F04">
      <w:pPr>
        <w:tabs>
          <w:tab w:val="left" w:pos="360"/>
        </w:tabs>
        <w:spacing w:after="0" w:line="240" w:lineRule="atLeast"/>
        <w:jc w:val="both"/>
        <w:rPr>
          <w:rFonts w:ascii="Times New Roman" w:hAnsi="Times New Roman"/>
          <w:sz w:val="28"/>
          <w:szCs w:val="28"/>
        </w:rPr>
      </w:pPr>
      <w:r w:rsidRPr="003D11D6">
        <w:rPr>
          <w:rFonts w:ascii="Times New Roman" w:hAnsi="Times New Roman"/>
          <w:color w:val="000000"/>
          <w:sz w:val="28"/>
          <w:szCs w:val="28"/>
        </w:rPr>
        <w:tab/>
      </w:r>
      <w:r w:rsidRPr="003D11D6">
        <w:rPr>
          <w:rFonts w:ascii="Times New Roman" w:hAnsi="Times New Roman"/>
          <w:color w:val="000000"/>
          <w:sz w:val="28"/>
          <w:szCs w:val="28"/>
        </w:rPr>
        <w:tab/>
      </w:r>
      <w:r>
        <w:rPr>
          <w:rFonts w:ascii="Times New Roman" w:hAnsi="Times New Roman"/>
          <w:sz w:val="28"/>
          <w:szCs w:val="28"/>
        </w:rPr>
        <w:t xml:space="preserve">5) </w:t>
      </w:r>
      <w:r w:rsidRPr="003D11D6">
        <w:rPr>
          <w:rFonts w:ascii="Times New Roman" w:hAnsi="Times New Roman"/>
          <w:sz w:val="28"/>
          <w:szCs w:val="28"/>
        </w:rPr>
        <w:t>составляет и представляет на утверждение в УСЗН Пластовского муниципального района, в соответствии с требованиями, установленными Министерством финансов Российской Федерации, план финансово-хозяйственной деятельности с дальнейшей публикацией его на официальном сайте для размещения информации о государственных (муниципальных) учреждениях в установленные сроки;</w:t>
      </w:r>
    </w:p>
    <w:p w:rsidR="006833EA" w:rsidRPr="003D11D6" w:rsidRDefault="006833EA" w:rsidP="004F6F04">
      <w:pPr>
        <w:tabs>
          <w:tab w:val="left" w:pos="360"/>
        </w:tabs>
        <w:spacing w:after="0" w:line="240" w:lineRule="atLeast"/>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 xml:space="preserve">6) </w:t>
      </w:r>
      <w:r w:rsidRPr="003D11D6">
        <w:rPr>
          <w:rFonts w:ascii="Times New Roman" w:hAnsi="Times New Roman"/>
          <w:color w:val="000000"/>
          <w:sz w:val="28"/>
          <w:szCs w:val="28"/>
        </w:rPr>
        <w:t>по согласованию с УСЗН Пластовского муниципального района утверждает штатное расписание в пределах выделенных ассигнований и своих полномочий, а также структуру Комплексного центра;</w:t>
      </w:r>
    </w:p>
    <w:p w:rsidR="006833EA" w:rsidRPr="003D11D6" w:rsidRDefault="006833EA" w:rsidP="004F6F04">
      <w:pPr>
        <w:tabs>
          <w:tab w:val="left" w:pos="360"/>
        </w:tabs>
        <w:spacing w:after="0" w:line="240" w:lineRule="atLeast"/>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 xml:space="preserve">7) </w:t>
      </w:r>
      <w:r w:rsidRPr="003D11D6">
        <w:rPr>
          <w:rFonts w:ascii="Times New Roman" w:hAnsi="Times New Roman"/>
          <w:color w:val="000000"/>
          <w:sz w:val="28"/>
          <w:szCs w:val="28"/>
        </w:rPr>
        <w:t>составляет и представляет на утверждение,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отчет о результатах деятельности Комплексного центра и об использовании закрепленного за ним муниципального имущества в УСЗН Пластовского муниципального района;</w:t>
      </w:r>
    </w:p>
    <w:p w:rsidR="006833EA" w:rsidRDefault="006833EA" w:rsidP="004F6F04">
      <w:pPr>
        <w:tabs>
          <w:tab w:val="left" w:pos="360"/>
        </w:tabs>
        <w:spacing w:after="0" w:line="240" w:lineRule="atLeast"/>
        <w:jc w:val="both"/>
        <w:rPr>
          <w:rFonts w:ascii="Times New Roman" w:hAnsi="Times New Roman"/>
          <w:sz w:val="28"/>
          <w:szCs w:val="28"/>
        </w:rPr>
      </w:pPr>
      <w:r w:rsidRPr="003D11D6">
        <w:rPr>
          <w:rFonts w:ascii="Times New Roman" w:hAnsi="Times New Roman"/>
          <w:color w:val="000000"/>
          <w:sz w:val="28"/>
          <w:szCs w:val="28"/>
        </w:rPr>
        <w:tab/>
      </w:r>
      <w:r w:rsidRPr="003D11D6">
        <w:rPr>
          <w:rFonts w:ascii="Times New Roman" w:hAnsi="Times New Roman"/>
          <w:color w:val="000000"/>
          <w:sz w:val="28"/>
          <w:szCs w:val="28"/>
        </w:rPr>
        <w:tab/>
      </w:r>
      <w:r>
        <w:rPr>
          <w:rFonts w:ascii="Times New Roman" w:hAnsi="Times New Roman"/>
          <w:color w:val="000000"/>
          <w:sz w:val="28"/>
          <w:szCs w:val="28"/>
        </w:rPr>
        <w:t>8)</w:t>
      </w:r>
      <w:r w:rsidRPr="00170620">
        <w:rPr>
          <w:rFonts w:ascii="Times New Roman" w:hAnsi="Times New Roman"/>
          <w:sz w:val="28"/>
          <w:szCs w:val="28"/>
        </w:rPr>
        <w:t xml:space="preserve"> </w:t>
      </w:r>
      <w:r w:rsidRPr="00792B32">
        <w:rPr>
          <w:rFonts w:ascii="Times New Roman" w:hAnsi="Times New Roman"/>
          <w:sz w:val="28"/>
          <w:szCs w:val="28"/>
        </w:rPr>
        <w:t>обеспечивает создание доступной среды жизнедеятельности для инвалидов и маломобильных групп населения в соответствии с требованиями   статьи     19     Федерального      закона от 28 декабря 2013 г. № 442-ФЗ «Об основах социального обслуживания граждан в Российской Федерации»;</w:t>
      </w:r>
      <w:r>
        <w:rPr>
          <w:rFonts w:ascii="Times New Roman" w:hAnsi="Times New Roman"/>
          <w:color w:val="000000"/>
          <w:sz w:val="28"/>
          <w:szCs w:val="28"/>
        </w:rPr>
        <w:t xml:space="preserve"> </w:t>
      </w:r>
    </w:p>
    <w:p w:rsidR="006833EA" w:rsidRPr="00792B32" w:rsidRDefault="006833EA" w:rsidP="004F6F04">
      <w:pPr>
        <w:tabs>
          <w:tab w:val="left" w:pos="360"/>
        </w:tabs>
        <w:spacing w:after="0" w:line="240" w:lineRule="atLeast"/>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9) </w:t>
      </w:r>
      <w:r w:rsidRPr="00792B32">
        <w:rPr>
          <w:rFonts w:ascii="Times New Roman" w:hAnsi="Times New Roman"/>
          <w:sz w:val="28"/>
          <w:szCs w:val="28"/>
        </w:rPr>
        <w:t>обеспечивает комплексную, в том числе противопожарную безопасно</w:t>
      </w:r>
      <w:r>
        <w:rPr>
          <w:rFonts w:ascii="Times New Roman" w:hAnsi="Times New Roman"/>
          <w:sz w:val="28"/>
          <w:szCs w:val="28"/>
        </w:rPr>
        <w:t>сть Комплексного центра</w:t>
      </w:r>
      <w:r w:rsidRPr="00792B32">
        <w:rPr>
          <w:rFonts w:ascii="Times New Roman" w:hAnsi="Times New Roman"/>
          <w:sz w:val="28"/>
          <w:szCs w:val="28"/>
        </w:rPr>
        <w:t>;</w:t>
      </w:r>
    </w:p>
    <w:p w:rsidR="006833EA" w:rsidRPr="003D11D6" w:rsidRDefault="006833EA" w:rsidP="004F6F04">
      <w:pPr>
        <w:tabs>
          <w:tab w:val="left" w:pos="360"/>
        </w:tabs>
        <w:spacing w:after="0" w:line="240" w:lineRule="atLeast"/>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10) </w:t>
      </w:r>
      <w:r w:rsidRPr="003D11D6">
        <w:rPr>
          <w:rFonts w:ascii="Times New Roman" w:hAnsi="Times New Roman"/>
          <w:sz w:val="28"/>
          <w:szCs w:val="28"/>
        </w:rPr>
        <w:t>обеспечивает информационную открытость Комплексного центра, в том числе размещение на его официальном сайте сведений, предусмотренных статьей 13 Федерального закона от 28 декабря 2013 г. № 442-ФЗ «Об основах социального обслуживания граждан в Российской Федерации»;</w:t>
      </w:r>
    </w:p>
    <w:p w:rsidR="006833EA" w:rsidRPr="003D11D6" w:rsidRDefault="006833EA" w:rsidP="004F6F04">
      <w:pPr>
        <w:tabs>
          <w:tab w:val="left" w:pos="360"/>
        </w:tabs>
        <w:spacing w:after="0" w:line="240" w:lineRule="atLeast"/>
        <w:jc w:val="both"/>
        <w:rPr>
          <w:rFonts w:ascii="Times New Roman" w:hAnsi="Times New Roman"/>
          <w:color w:val="000000"/>
          <w:sz w:val="28"/>
          <w:szCs w:val="28"/>
        </w:rPr>
      </w:pPr>
      <w:r w:rsidRPr="003D11D6">
        <w:rPr>
          <w:rFonts w:ascii="Times New Roman" w:hAnsi="Times New Roman"/>
          <w:color w:val="FF0000"/>
          <w:sz w:val="28"/>
          <w:szCs w:val="28"/>
        </w:rPr>
        <w:tab/>
      </w:r>
      <w:r w:rsidRPr="003D11D6">
        <w:rPr>
          <w:rFonts w:ascii="Times New Roman" w:hAnsi="Times New Roman"/>
          <w:color w:val="FF0000"/>
          <w:sz w:val="28"/>
          <w:szCs w:val="28"/>
        </w:rPr>
        <w:tab/>
      </w:r>
      <w:r>
        <w:rPr>
          <w:rFonts w:ascii="Times New Roman" w:hAnsi="Times New Roman"/>
          <w:color w:val="000000"/>
          <w:sz w:val="28"/>
          <w:szCs w:val="28"/>
        </w:rPr>
        <w:t xml:space="preserve">11) </w:t>
      </w:r>
      <w:r w:rsidRPr="003D11D6">
        <w:rPr>
          <w:rFonts w:ascii="Times New Roman" w:hAnsi="Times New Roman"/>
          <w:color w:val="000000"/>
          <w:sz w:val="28"/>
          <w:szCs w:val="28"/>
        </w:rPr>
        <w:t>в пределах своей компетенции издает приказы, распоряжения, обязательные для исполнения всеми работниками Комплексного центра;</w:t>
      </w:r>
    </w:p>
    <w:p w:rsidR="006833EA" w:rsidRPr="003D11D6" w:rsidRDefault="006833EA" w:rsidP="004F6F04">
      <w:pPr>
        <w:tabs>
          <w:tab w:val="left" w:pos="360"/>
        </w:tabs>
        <w:spacing w:after="0" w:line="240" w:lineRule="atLeast"/>
        <w:jc w:val="both"/>
        <w:rPr>
          <w:rFonts w:ascii="Times New Roman" w:hAnsi="Times New Roman"/>
          <w:color w:val="000000"/>
          <w:sz w:val="28"/>
          <w:szCs w:val="28"/>
        </w:rPr>
      </w:pPr>
      <w:r w:rsidRPr="003D11D6">
        <w:rPr>
          <w:rFonts w:ascii="Times New Roman" w:hAnsi="Times New Roman"/>
          <w:color w:val="FF0000"/>
          <w:sz w:val="28"/>
          <w:szCs w:val="28"/>
        </w:rPr>
        <w:tab/>
      </w:r>
      <w:r w:rsidRPr="003D11D6">
        <w:rPr>
          <w:rFonts w:ascii="Times New Roman" w:hAnsi="Times New Roman"/>
          <w:color w:val="FF0000"/>
          <w:sz w:val="28"/>
          <w:szCs w:val="28"/>
        </w:rPr>
        <w:tab/>
      </w:r>
      <w:r>
        <w:rPr>
          <w:rFonts w:ascii="Times New Roman" w:hAnsi="Times New Roman"/>
          <w:color w:val="000000"/>
          <w:sz w:val="28"/>
          <w:szCs w:val="28"/>
        </w:rPr>
        <w:t xml:space="preserve">12) </w:t>
      </w:r>
      <w:r w:rsidRPr="003D11D6">
        <w:rPr>
          <w:rFonts w:ascii="Times New Roman" w:hAnsi="Times New Roman"/>
          <w:color w:val="000000"/>
          <w:sz w:val="28"/>
          <w:szCs w:val="28"/>
        </w:rPr>
        <w:t>утверждает правила внутреннего трудового распорядка Комплексного центра;</w:t>
      </w:r>
    </w:p>
    <w:p w:rsidR="006833EA" w:rsidRPr="003D11D6" w:rsidRDefault="006833EA" w:rsidP="004F6F04">
      <w:pPr>
        <w:tabs>
          <w:tab w:val="left" w:pos="360"/>
        </w:tabs>
        <w:spacing w:after="0" w:line="240" w:lineRule="atLeast"/>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 xml:space="preserve">13) </w:t>
      </w:r>
      <w:r w:rsidRPr="003D11D6">
        <w:rPr>
          <w:rFonts w:ascii="Times New Roman" w:hAnsi="Times New Roman"/>
          <w:color w:val="000000"/>
          <w:sz w:val="28"/>
          <w:szCs w:val="28"/>
        </w:rPr>
        <w:t>принимает, увольняет работников Комплексного центра, в соответствии с нормами трудового законодательства, утверждает их должностные обязанности;</w:t>
      </w:r>
    </w:p>
    <w:p w:rsidR="006833EA" w:rsidRPr="003D11D6" w:rsidRDefault="006833EA" w:rsidP="004F6F04">
      <w:pPr>
        <w:tabs>
          <w:tab w:val="left" w:pos="360"/>
        </w:tabs>
        <w:spacing w:after="0" w:line="240" w:lineRule="atLeast"/>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 xml:space="preserve">14) </w:t>
      </w:r>
      <w:r w:rsidRPr="003D11D6">
        <w:rPr>
          <w:rFonts w:ascii="Times New Roman" w:hAnsi="Times New Roman"/>
          <w:color w:val="000000"/>
          <w:sz w:val="28"/>
          <w:szCs w:val="28"/>
        </w:rPr>
        <w:t>решает вопросы оплаты труда работников Комплексного центра;</w:t>
      </w:r>
    </w:p>
    <w:p w:rsidR="006833EA" w:rsidRPr="003D11D6" w:rsidRDefault="006833EA" w:rsidP="004F6F04">
      <w:pPr>
        <w:tabs>
          <w:tab w:val="left" w:pos="360"/>
        </w:tabs>
        <w:spacing w:after="0" w:line="240" w:lineRule="atLeast"/>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 xml:space="preserve">15) </w:t>
      </w:r>
      <w:r w:rsidRPr="003D11D6">
        <w:rPr>
          <w:rFonts w:ascii="Times New Roman" w:hAnsi="Times New Roman"/>
          <w:color w:val="000000"/>
          <w:sz w:val="28"/>
          <w:szCs w:val="28"/>
        </w:rPr>
        <w:t>привлекает работников Комплексного центра к дисциплинарной ответственности в соответствии с трудовым законодательством;</w:t>
      </w:r>
    </w:p>
    <w:p w:rsidR="006833EA" w:rsidRPr="003D11D6" w:rsidRDefault="006833EA" w:rsidP="004F6F04">
      <w:pPr>
        <w:tabs>
          <w:tab w:val="left" w:pos="360"/>
        </w:tabs>
        <w:spacing w:after="0" w:line="240" w:lineRule="atLeast"/>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16) </w:t>
      </w:r>
      <w:r w:rsidRPr="003D11D6">
        <w:rPr>
          <w:rFonts w:ascii="Times New Roman" w:hAnsi="Times New Roman"/>
          <w:sz w:val="28"/>
          <w:szCs w:val="28"/>
        </w:rPr>
        <w:t>поощряет и представляе</w:t>
      </w:r>
      <w:r>
        <w:rPr>
          <w:rFonts w:ascii="Times New Roman" w:hAnsi="Times New Roman"/>
          <w:sz w:val="28"/>
          <w:szCs w:val="28"/>
        </w:rPr>
        <w:t>т к награждению работников комплексного центра</w:t>
      </w:r>
      <w:r w:rsidRPr="003D11D6">
        <w:rPr>
          <w:rFonts w:ascii="Times New Roman" w:hAnsi="Times New Roman"/>
          <w:sz w:val="28"/>
          <w:szCs w:val="28"/>
        </w:rPr>
        <w:t xml:space="preserve"> в соответствии с трудовым законодательством;</w:t>
      </w:r>
    </w:p>
    <w:p w:rsidR="006833EA" w:rsidRPr="003D11D6" w:rsidRDefault="006833EA" w:rsidP="004F6F04">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 xml:space="preserve">17) </w:t>
      </w:r>
      <w:r w:rsidRPr="003D11D6">
        <w:rPr>
          <w:rFonts w:ascii="Times New Roman" w:hAnsi="Times New Roman"/>
          <w:sz w:val="28"/>
          <w:szCs w:val="28"/>
        </w:rPr>
        <w:t>обеспечивает  сохранность  и  эффективное  использование  имущества,закрепленного за Комплексным центром на праве оперативного управления;</w:t>
      </w:r>
    </w:p>
    <w:p w:rsidR="006833EA" w:rsidRPr="003D11D6" w:rsidRDefault="006833EA" w:rsidP="004F6F04">
      <w:pPr>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18) </w:t>
      </w:r>
      <w:r w:rsidRPr="003D11D6">
        <w:rPr>
          <w:rFonts w:ascii="Times New Roman" w:hAnsi="Times New Roman"/>
          <w:sz w:val="28"/>
          <w:szCs w:val="28"/>
        </w:rPr>
        <w:t>предоставляет в установленные сроки все виды отчетности, предусмотренные органами статистики, финансовыми и налоговыми органами;</w:t>
      </w:r>
    </w:p>
    <w:p w:rsidR="006833EA" w:rsidRPr="003D11D6" w:rsidRDefault="006833EA" w:rsidP="004F6F04">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 xml:space="preserve">19) </w:t>
      </w:r>
      <w:r w:rsidRPr="003D11D6">
        <w:rPr>
          <w:rFonts w:ascii="Times New Roman" w:hAnsi="Times New Roman"/>
          <w:sz w:val="28"/>
          <w:szCs w:val="28"/>
        </w:rPr>
        <w:t>в установленном законодательством порядке обеспечивает составление и представление всей необходимой информации  и  документации,  связанной  с деятельностью Комплексного центра;</w:t>
      </w:r>
    </w:p>
    <w:p w:rsidR="006833EA" w:rsidRPr="003D11D6" w:rsidRDefault="006833EA" w:rsidP="004F6F04">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 xml:space="preserve">20) </w:t>
      </w:r>
      <w:r w:rsidRPr="003D11D6">
        <w:rPr>
          <w:rFonts w:ascii="Times New Roman" w:hAnsi="Times New Roman"/>
          <w:sz w:val="28"/>
          <w:szCs w:val="28"/>
        </w:rPr>
        <w:t>вправе формировать совещательные комиссии Комплексного центра, функции и состав которых определяются соответствующими положениями, утвержденными директором Комплексного центра;</w:t>
      </w:r>
    </w:p>
    <w:p w:rsidR="006833EA" w:rsidRPr="003D11D6" w:rsidRDefault="006833EA" w:rsidP="004F6F04">
      <w:pPr>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21) </w:t>
      </w:r>
      <w:r w:rsidRPr="003D11D6">
        <w:rPr>
          <w:rFonts w:ascii="Times New Roman" w:hAnsi="Times New Roman"/>
          <w:sz w:val="28"/>
          <w:szCs w:val="28"/>
        </w:rPr>
        <w:t>директор обязан соблюдать  законодательство  Российской  Федерации,  а  также обеспечить его соблюдение при осуществлении Комплексным центром своей деятельности;</w:t>
      </w:r>
    </w:p>
    <w:p w:rsidR="006833EA" w:rsidRPr="003D11D6" w:rsidRDefault="006833EA" w:rsidP="004F6F04">
      <w:pPr>
        <w:tabs>
          <w:tab w:val="left" w:pos="360"/>
        </w:tabs>
        <w:spacing w:after="0" w:line="240" w:lineRule="atLeast"/>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 xml:space="preserve">22) </w:t>
      </w:r>
      <w:r w:rsidRPr="003D11D6">
        <w:rPr>
          <w:rFonts w:ascii="Times New Roman" w:hAnsi="Times New Roman"/>
          <w:color w:val="000000"/>
          <w:sz w:val="28"/>
          <w:szCs w:val="28"/>
        </w:rPr>
        <w:t>выполняет другие фун</w:t>
      </w:r>
      <w:r>
        <w:rPr>
          <w:rFonts w:ascii="Times New Roman" w:hAnsi="Times New Roman"/>
          <w:color w:val="000000"/>
          <w:sz w:val="28"/>
          <w:szCs w:val="28"/>
        </w:rPr>
        <w:t>кции, вытекающие из настоящего У</w:t>
      </w:r>
      <w:r w:rsidRPr="003D11D6">
        <w:rPr>
          <w:rFonts w:ascii="Times New Roman" w:hAnsi="Times New Roman"/>
          <w:color w:val="000000"/>
          <w:sz w:val="28"/>
          <w:szCs w:val="28"/>
        </w:rPr>
        <w:t>става, трудового договора и не противоречащие законодательству Российской Федерации и Челябинской области.</w:t>
      </w:r>
    </w:p>
    <w:p w:rsidR="006833EA" w:rsidRPr="003D11D6" w:rsidRDefault="006833EA" w:rsidP="004F6F04">
      <w:pPr>
        <w:spacing w:after="0" w:line="240" w:lineRule="atLeast"/>
        <w:ind w:firstLine="708"/>
        <w:jc w:val="both"/>
        <w:rPr>
          <w:rFonts w:ascii="Times New Roman" w:hAnsi="Times New Roman"/>
          <w:sz w:val="28"/>
          <w:szCs w:val="28"/>
        </w:rPr>
      </w:pPr>
      <w:r>
        <w:rPr>
          <w:rFonts w:ascii="Times New Roman" w:hAnsi="Times New Roman"/>
          <w:sz w:val="28"/>
          <w:szCs w:val="28"/>
        </w:rPr>
        <w:t>3.8</w:t>
      </w:r>
      <w:r w:rsidRPr="003D11D6">
        <w:rPr>
          <w:rFonts w:ascii="Times New Roman" w:hAnsi="Times New Roman"/>
          <w:sz w:val="28"/>
          <w:szCs w:val="28"/>
        </w:rPr>
        <w:t>. Директор несет ответственность за:</w:t>
      </w:r>
    </w:p>
    <w:p w:rsidR="006833EA" w:rsidRPr="003D11D6" w:rsidRDefault="006833EA" w:rsidP="004F6F04">
      <w:pPr>
        <w:tabs>
          <w:tab w:val="left" w:pos="360"/>
        </w:tabs>
        <w:spacing w:after="0" w:line="240" w:lineRule="atLeast"/>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1) </w:t>
      </w:r>
      <w:r w:rsidRPr="003D11D6">
        <w:rPr>
          <w:rFonts w:ascii="Times New Roman" w:hAnsi="Times New Roman"/>
          <w:sz w:val="28"/>
          <w:szCs w:val="28"/>
        </w:rPr>
        <w:t>нарушение договорных обязательств, установленных действующим законодательством;</w:t>
      </w:r>
    </w:p>
    <w:p w:rsidR="006833EA" w:rsidRPr="003D11D6" w:rsidRDefault="006833EA" w:rsidP="004F6F04">
      <w:pPr>
        <w:tabs>
          <w:tab w:val="left" w:pos="360"/>
        </w:tabs>
        <w:spacing w:after="0" w:line="240" w:lineRule="atLeast"/>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2) </w:t>
      </w:r>
      <w:r w:rsidRPr="003D11D6">
        <w:rPr>
          <w:rFonts w:ascii="Times New Roman" w:hAnsi="Times New Roman"/>
          <w:sz w:val="28"/>
          <w:szCs w:val="28"/>
        </w:rPr>
        <w:t xml:space="preserve">невыполнение требований законодательства о социальном обслуживании, законодательства в области обеспечения санитарно-эпидемиологического благополучия населения; </w:t>
      </w:r>
    </w:p>
    <w:p w:rsidR="006833EA" w:rsidRPr="003D11D6" w:rsidRDefault="006833EA" w:rsidP="004F6F04">
      <w:pPr>
        <w:tabs>
          <w:tab w:val="left" w:pos="360"/>
        </w:tabs>
        <w:spacing w:after="0" w:line="240" w:lineRule="atLeast"/>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3) </w:t>
      </w:r>
      <w:r w:rsidRPr="003D11D6">
        <w:rPr>
          <w:rFonts w:ascii="Times New Roman" w:hAnsi="Times New Roman"/>
          <w:sz w:val="28"/>
          <w:szCs w:val="28"/>
        </w:rPr>
        <w:t>несвоевременное предоставление отчетности, в том числе бухгалтерской и статистической по установленным формам в соответствующие муниципальные и государственные органы;</w:t>
      </w:r>
    </w:p>
    <w:p w:rsidR="006833EA" w:rsidRPr="003D11D6" w:rsidRDefault="006833EA" w:rsidP="004F6F04">
      <w:pPr>
        <w:tabs>
          <w:tab w:val="left" w:pos="360"/>
        </w:tabs>
        <w:spacing w:after="0" w:line="240" w:lineRule="atLeast"/>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4) </w:t>
      </w:r>
      <w:r w:rsidRPr="003D11D6">
        <w:rPr>
          <w:rFonts w:ascii="Times New Roman" w:hAnsi="Times New Roman"/>
          <w:sz w:val="28"/>
          <w:szCs w:val="28"/>
        </w:rPr>
        <w:t>несоблюдение правил и нормативных требований охраны труда, комплексной, в том числе противопожарной безопасности, санитарно-гигиенического и противоэпидемического режима, непринятие мер по обеспечению антитеррористической защищенности Комплексного центра;</w:t>
      </w:r>
    </w:p>
    <w:p w:rsidR="006833EA" w:rsidRPr="003D11D6" w:rsidRDefault="006833EA" w:rsidP="004F6F04">
      <w:pPr>
        <w:tabs>
          <w:tab w:val="left" w:pos="360"/>
        </w:tabs>
        <w:spacing w:after="0" w:line="240" w:lineRule="atLeast"/>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5) </w:t>
      </w:r>
      <w:r w:rsidRPr="003D11D6">
        <w:rPr>
          <w:rFonts w:ascii="Times New Roman" w:hAnsi="Times New Roman"/>
          <w:sz w:val="28"/>
          <w:szCs w:val="28"/>
        </w:rPr>
        <w:t>нецелевое и неэффективное использование бюджетных средств и имущества Комплексного центра;</w:t>
      </w:r>
    </w:p>
    <w:p w:rsidR="006833EA" w:rsidRPr="003D11D6" w:rsidRDefault="006833EA" w:rsidP="004F6F04">
      <w:pPr>
        <w:tabs>
          <w:tab w:val="left" w:pos="360"/>
        </w:tabs>
        <w:spacing w:after="0" w:line="240" w:lineRule="atLeast"/>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6) </w:t>
      </w:r>
      <w:r w:rsidRPr="003D11D6">
        <w:rPr>
          <w:rFonts w:ascii="Times New Roman" w:hAnsi="Times New Roman"/>
          <w:sz w:val="28"/>
          <w:szCs w:val="28"/>
        </w:rPr>
        <w:t>иное нарушение действующего законодательства.</w:t>
      </w:r>
    </w:p>
    <w:p w:rsidR="006833EA" w:rsidRDefault="006833EA" w:rsidP="004F6F04">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3.9</w:t>
      </w:r>
      <w:r w:rsidRPr="003D11D6">
        <w:rPr>
          <w:rFonts w:ascii="Times New Roman" w:hAnsi="Times New Roman"/>
          <w:sz w:val="28"/>
          <w:szCs w:val="28"/>
        </w:rPr>
        <w:t>. Директор Комплексного центра несет перед Учредителем ответственность в размере убытков, причиненных Комплексному центру в результате совершения крупной сделки с нарушением требований, установленных федеральным законом и настоящим Уставом, независимо от того, была ли эта сделка признана недействительной, а также в случаях неправоме</w:t>
      </w:r>
      <w:r>
        <w:rPr>
          <w:rFonts w:ascii="Times New Roman" w:hAnsi="Times New Roman"/>
          <w:sz w:val="28"/>
          <w:szCs w:val="28"/>
        </w:rPr>
        <w:t>рного   использования имущества.</w:t>
      </w:r>
    </w:p>
    <w:p w:rsidR="006833EA" w:rsidRPr="003761B2" w:rsidRDefault="006833EA" w:rsidP="004F6F04">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3</w:t>
      </w:r>
      <w:r w:rsidRPr="003761B2">
        <w:rPr>
          <w:rFonts w:ascii="Times New Roman" w:hAnsi="Times New Roman"/>
          <w:sz w:val="28"/>
          <w:szCs w:val="28"/>
        </w:rPr>
        <w:t>.1</w:t>
      </w:r>
      <w:r>
        <w:rPr>
          <w:rFonts w:ascii="Times New Roman" w:hAnsi="Times New Roman"/>
          <w:sz w:val="28"/>
          <w:szCs w:val="28"/>
        </w:rPr>
        <w:t>0</w:t>
      </w:r>
      <w:r w:rsidRPr="003761B2">
        <w:rPr>
          <w:rFonts w:ascii="Times New Roman" w:hAnsi="Times New Roman"/>
          <w:sz w:val="28"/>
          <w:szCs w:val="28"/>
        </w:rPr>
        <w:t>. К компетенции Учредителя относятся следующие вопросы:</w:t>
      </w:r>
    </w:p>
    <w:p w:rsidR="006833EA" w:rsidRPr="003761B2" w:rsidRDefault="006833EA" w:rsidP="004F6F04">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 xml:space="preserve">1) </w:t>
      </w:r>
      <w:r w:rsidRPr="003761B2">
        <w:rPr>
          <w:rFonts w:ascii="Times New Roman" w:hAnsi="Times New Roman"/>
          <w:sz w:val="28"/>
          <w:szCs w:val="28"/>
        </w:rPr>
        <w:t>утверждение Устава, внесение изменений и дополнений в Устав Комплексного центра;</w:t>
      </w:r>
    </w:p>
    <w:p w:rsidR="006833EA" w:rsidRPr="003761B2" w:rsidRDefault="006833EA" w:rsidP="004F6F04">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 xml:space="preserve">2) </w:t>
      </w:r>
      <w:r w:rsidRPr="003761B2">
        <w:rPr>
          <w:rFonts w:ascii="Times New Roman" w:hAnsi="Times New Roman"/>
          <w:sz w:val="28"/>
          <w:szCs w:val="28"/>
        </w:rPr>
        <w:t>определение перечня особо ценного движимого имущества;</w:t>
      </w:r>
    </w:p>
    <w:p w:rsidR="006833EA" w:rsidRPr="001B5C20" w:rsidRDefault="006833EA" w:rsidP="00D63B73">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3) принятие решения о </w:t>
      </w:r>
      <w:r w:rsidRPr="001B5C20">
        <w:rPr>
          <w:rFonts w:ascii="Times New Roman" w:hAnsi="Times New Roman"/>
          <w:sz w:val="28"/>
          <w:szCs w:val="28"/>
        </w:rPr>
        <w:t>закреплении имущества на праве опе</w:t>
      </w:r>
      <w:r>
        <w:rPr>
          <w:rFonts w:ascii="Times New Roman" w:hAnsi="Times New Roman"/>
          <w:sz w:val="28"/>
          <w:szCs w:val="28"/>
        </w:rPr>
        <w:t>ративного управления за Комплексным центром</w:t>
      </w:r>
      <w:r w:rsidRPr="001B5C20">
        <w:rPr>
          <w:rFonts w:ascii="Times New Roman" w:hAnsi="Times New Roman"/>
          <w:sz w:val="28"/>
          <w:szCs w:val="28"/>
        </w:rPr>
        <w:t>;</w:t>
      </w:r>
    </w:p>
    <w:p w:rsidR="006833EA" w:rsidRPr="003761B2" w:rsidRDefault="006833EA" w:rsidP="004F6F04">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 xml:space="preserve">4) </w:t>
      </w:r>
      <w:r w:rsidRPr="003761B2">
        <w:rPr>
          <w:rFonts w:ascii="Times New Roman" w:hAnsi="Times New Roman"/>
          <w:sz w:val="28"/>
          <w:szCs w:val="28"/>
        </w:rPr>
        <w:t>предварительное согласование совершения Комплексным центром крупной сделки;</w:t>
      </w:r>
    </w:p>
    <w:p w:rsidR="006833EA" w:rsidRPr="003761B2" w:rsidRDefault="006833EA" w:rsidP="004F6F04">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 xml:space="preserve">5) </w:t>
      </w:r>
      <w:r w:rsidRPr="003761B2">
        <w:rPr>
          <w:rFonts w:ascii="Times New Roman" w:hAnsi="Times New Roman"/>
          <w:sz w:val="28"/>
          <w:szCs w:val="28"/>
        </w:rPr>
        <w:t>установление порядка определения платы за оказание Комплексным центром сверх установленного муниципального задания, а также в случаях, определенных действующим законодательством Российской Федерации, в пределах установленного муниципального задания услуг, относящихся к его  основным видам деятельно</w:t>
      </w:r>
      <w:r>
        <w:rPr>
          <w:rFonts w:ascii="Times New Roman" w:hAnsi="Times New Roman"/>
          <w:sz w:val="28"/>
          <w:szCs w:val="28"/>
        </w:rPr>
        <w:t>сти, предусмотренным настоящим У</w:t>
      </w:r>
      <w:r w:rsidRPr="003761B2">
        <w:rPr>
          <w:rFonts w:ascii="Times New Roman" w:hAnsi="Times New Roman"/>
          <w:sz w:val="28"/>
          <w:szCs w:val="28"/>
        </w:rPr>
        <w:t>ставом для граждан и юридических лиц, оказываемых за плату и на одинаковых при оказании одних и тех же услуг условиях, если иное не предусмотрено   действующим законодательством;</w:t>
      </w:r>
    </w:p>
    <w:p w:rsidR="006833EA" w:rsidRPr="003761B2" w:rsidRDefault="006833EA" w:rsidP="004F6F04">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 xml:space="preserve">6) </w:t>
      </w:r>
      <w:r w:rsidRPr="003761B2">
        <w:rPr>
          <w:rFonts w:ascii="Times New Roman" w:hAnsi="Times New Roman"/>
          <w:sz w:val="28"/>
          <w:szCs w:val="28"/>
        </w:rPr>
        <w:t>согласование распоряжения особо ценным движимым имуществом, закрепленным за Комплексным центром Учредителем или  приобретенным Комплексным центром за счет средств, выделенных ему Учредителем  на приобретение такого имущества;</w:t>
      </w:r>
    </w:p>
    <w:p w:rsidR="006833EA" w:rsidRPr="003761B2" w:rsidRDefault="006833EA" w:rsidP="004F6F04">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 xml:space="preserve">7) </w:t>
      </w:r>
      <w:r w:rsidRPr="003761B2">
        <w:rPr>
          <w:rFonts w:ascii="Times New Roman" w:hAnsi="Times New Roman"/>
          <w:sz w:val="28"/>
          <w:szCs w:val="28"/>
        </w:rPr>
        <w:t>определение порядка составления и утверждения отчета о результатах деятельности Комплексного центра и об использовании закрепленного за ним имущества;</w:t>
      </w:r>
    </w:p>
    <w:p w:rsidR="006833EA" w:rsidRPr="003761B2" w:rsidRDefault="006833EA" w:rsidP="004F6F04">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 xml:space="preserve">8) </w:t>
      </w:r>
      <w:r w:rsidRPr="003761B2">
        <w:rPr>
          <w:rFonts w:ascii="Times New Roman" w:hAnsi="Times New Roman"/>
          <w:sz w:val="28"/>
          <w:szCs w:val="28"/>
        </w:rPr>
        <w:t>осуществление иных функций и  полномочий  Учредителя, установленных действующим законодательством  Российской  Федерации.</w:t>
      </w:r>
    </w:p>
    <w:p w:rsidR="006833EA" w:rsidRPr="003761B2" w:rsidRDefault="006833EA" w:rsidP="004F6F04">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3.11</w:t>
      </w:r>
      <w:r w:rsidRPr="003761B2">
        <w:rPr>
          <w:rFonts w:ascii="Times New Roman" w:hAnsi="Times New Roman"/>
          <w:sz w:val="28"/>
          <w:szCs w:val="28"/>
        </w:rPr>
        <w:t>. УСЗН Пластовского муниципального района, в лице начальника Управления, осуществляет следующие полномочия:</w:t>
      </w:r>
    </w:p>
    <w:p w:rsidR="006833EA" w:rsidRPr="003761B2" w:rsidRDefault="006833EA" w:rsidP="004F6F04">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1) </w:t>
      </w:r>
      <w:r w:rsidRPr="003761B2">
        <w:rPr>
          <w:rFonts w:ascii="Times New Roman" w:hAnsi="Times New Roman"/>
          <w:sz w:val="28"/>
          <w:szCs w:val="28"/>
        </w:rPr>
        <w:t>назначает и освобождает от должности директора Комплексного центра, по согласованию с Главой Пластовского муниципального района и Министерством социальных отношений Челябинской области;</w:t>
      </w:r>
    </w:p>
    <w:p w:rsidR="006833EA" w:rsidRPr="003761B2" w:rsidRDefault="006833EA" w:rsidP="004F6F04">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2) </w:t>
      </w:r>
      <w:r w:rsidRPr="003761B2">
        <w:rPr>
          <w:rFonts w:ascii="Times New Roman" w:hAnsi="Times New Roman"/>
          <w:sz w:val="28"/>
          <w:szCs w:val="28"/>
        </w:rPr>
        <w:t>согласовывает Устав Комплексного центра и изменения к нему;</w:t>
      </w:r>
    </w:p>
    <w:p w:rsidR="006833EA" w:rsidRPr="003761B2" w:rsidRDefault="006833EA" w:rsidP="004F6F04">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3) </w:t>
      </w:r>
      <w:r w:rsidRPr="003761B2">
        <w:rPr>
          <w:rFonts w:ascii="Times New Roman" w:hAnsi="Times New Roman"/>
          <w:sz w:val="28"/>
          <w:szCs w:val="28"/>
        </w:rPr>
        <w:t>обеспечивает выполнение муниципальных (ведомственных) программ;</w:t>
      </w:r>
    </w:p>
    <w:p w:rsidR="006833EA" w:rsidRPr="003761B2" w:rsidRDefault="006833EA" w:rsidP="004F6F04">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4) </w:t>
      </w:r>
      <w:r w:rsidRPr="003761B2">
        <w:rPr>
          <w:rFonts w:ascii="Times New Roman" w:hAnsi="Times New Roman"/>
          <w:sz w:val="28"/>
          <w:szCs w:val="28"/>
        </w:rPr>
        <w:t>осуществляет контроль за использованием Комплексным центром субсидий, предоставленных им на выполнение муниципального задания;</w:t>
      </w:r>
    </w:p>
    <w:p w:rsidR="006833EA" w:rsidRPr="003761B2" w:rsidRDefault="006833EA" w:rsidP="004F6F04">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5) </w:t>
      </w:r>
      <w:r w:rsidRPr="003761B2">
        <w:rPr>
          <w:rFonts w:ascii="Times New Roman" w:hAnsi="Times New Roman"/>
          <w:sz w:val="28"/>
          <w:szCs w:val="28"/>
        </w:rPr>
        <w:t xml:space="preserve">своевременно составляет и представляет в Финансовое управление Пластовского муниципального района, исполняющего бюджет, бюджетной росписи и лимитов бюджетных обязательств по подведомственным получателям бюджетных средств; </w:t>
      </w:r>
    </w:p>
    <w:p w:rsidR="006833EA" w:rsidRPr="003761B2" w:rsidRDefault="006833EA" w:rsidP="004F6F04">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6) </w:t>
      </w:r>
      <w:r w:rsidRPr="003761B2">
        <w:rPr>
          <w:rFonts w:ascii="Times New Roman" w:hAnsi="Times New Roman"/>
          <w:sz w:val="28"/>
          <w:szCs w:val="28"/>
        </w:rPr>
        <w:t xml:space="preserve">утверждает план финансово-хозяйственной деятельности Комплексного центра и внесение в него изменений; </w:t>
      </w:r>
    </w:p>
    <w:p w:rsidR="006833EA" w:rsidRPr="003761B2" w:rsidRDefault="006833EA" w:rsidP="004F6F04">
      <w:pPr>
        <w:autoSpaceDE w:val="0"/>
        <w:autoSpaceDN w:val="0"/>
        <w:adjustRightInd w:val="0"/>
        <w:spacing w:after="0" w:line="240" w:lineRule="atLeast"/>
        <w:ind w:firstLine="708"/>
        <w:jc w:val="both"/>
        <w:rPr>
          <w:rFonts w:ascii="Times New Roman" w:hAnsi="Times New Roman"/>
          <w:color w:val="FF0000"/>
          <w:sz w:val="28"/>
          <w:szCs w:val="28"/>
        </w:rPr>
      </w:pPr>
      <w:r>
        <w:rPr>
          <w:rFonts w:ascii="Times New Roman" w:hAnsi="Times New Roman"/>
          <w:sz w:val="28"/>
          <w:szCs w:val="28"/>
        </w:rPr>
        <w:t xml:space="preserve">7) </w:t>
      </w:r>
      <w:r w:rsidRPr="003761B2">
        <w:rPr>
          <w:rFonts w:ascii="Times New Roman" w:hAnsi="Times New Roman"/>
          <w:color w:val="000000"/>
          <w:sz w:val="28"/>
          <w:szCs w:val="28"/>
        </w:rPr>
        <w:t>формирует и утверждает муниципальное задание для Комплексного центра;</w:t>
      </w:r>
    </w:p>
    <w:p w:rsidR="006833EA" w:rsidRDefault="006833EA" w:rsidP="00C40FFD">
      <w:pPr>
        <w:autoSpaceDE w:val="0"/>
        <w:autoSpaceDN w:val="0"/>
        <w:adjustRightInd w:val="0"/>
        <w:spacing w:after="0" w:line="240" w:lineRule="atLeast"/>
        <w:ind w:firstLine="708"/>
        <w:jc w:val="both"/>
        <w:rPr>
          <w:rFonts w:ascii="Times New Roman" w:hAnsi="Times New Roman"/>
          <w:color w:val="000000"/>
          <w:sz w:val="28"/>
          <w:szCs w:val="28"/>
        </w:rPr>
      </w:pPr>
      <w:r>
        <w:rPr>
          <w:rFonts w:ascii="Times New Roman" w:hAnsi="Times New Roman"/>
          <w:color w:val="000000"/>
          <w:sz w:val="28"/>
          <w:szCs w:val="28"/>
        </w:rPr>
        <w:t xml:space="preserve">8) </w:t>
      </w:r>
      <w:r w:rsidRPr="003761B2">
        <w:rPr>
          <w:rFonts w:ascii="Times New Roman" w:hAnsi="Times New Roman"/>
          <w:color w:val="000000"/>
          <w:sz w:val="28"/>
          <w:szCs w:val="28"/>
        </w:rPr>
        <w:t>определяет порядок составления и утверждения плана финансово - хозяйственной деятельности Комплексного центра;</w:t>
      </w:r>
    </w:p>
    <w:p w:rsidR="006833EA" w:rsidRPr="003761B2" w:rsidRDefault="006833EA" w:rsidP="00D63B73">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 xml:space="preserve">9) </w:t>
      </w:r>
      <w:r w:rsidRPr="003761B2">
        <w:rPr>
          <w:rFonts w:ascii="Times New Roman" w:hAnsi="Times New Roman"/>
          <w:sz w:val="28"/>
          <w:szCs w:val="28"/>
        </w:rPr>
        <w:t>осуществление финансового обеспечения выполнения муниципального задания;</w:t>
      </w:r>
    </w:p>
    <w:p w:rsidR="006833EA" w:rsidRPr="003761B2" w:rsidRDefault="006833EA" w:rsidP="00C40FFD">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10) </w:t>
      </w:r>
      <w:r w:rsidRPr="003761B2">
        <w:rPr>
          <w:rFonts w:ascii="Times New Roman" w:hAnsi="Times New Roman"/>
          <w:sz w:val="28"/>
          <w:szCs w:val="28"/>
        </w:rPr>
        <w:t>осуществляет общее руководство Комплексным центром, контроль над его деятельностью;</w:t>
      </w:r>
    </w:p>
    <w:p w:rsidR="006833EA" w:rsidRPr="003761B2" w:rsidRDefault="006833EA" w:rsidP="00C40FFD">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 xml:space="preserve">11) </w:t>
      </w:r>
      <w:r w:rsidRPr="003761B2">
        <w:rPr>
          <w:rFonts w:ascii="Times New Roman" w:hAnsi="Times New Roman"/>
          <w:sz w:val="28"/>
          <w:szCs w:val="28"/>
        </w:rPr>
        <w:t>определяет  основные    направления    деятельности    Комплексного центра;</w:t>
      </w:r>
    </w:p>
    <w:p w:rsidR="006833EA" w:rsidRPr="003761B2" w:rsidRDefault="006833EA" w:rsidP="00C40FFD">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12) </w:t>
      </w:r>
      <w:r w:rsidRPr="003761B2">
        <w:rPr>
          <w:rFonts w:ascii="Times New Roman" w:hAnsi="Times New Roman"/>
          <w:sz w:val="28"/>
          <w:szCs w:val="28"/>
        </w:rPr>
        <w:t>осуществляет иные полномочия, предусмотренные действующим законодательством Российской Федерации, Челябинской области, нормативными правовыми актами Пластовского муниципального района».</w:t>
      </w:r>
    </w:p>
    <w:p w:rsidR="006833EA" w:rsidRPr="004F6F04" w:rsidRDefault="006833EA" w:rsidP="00C40FFD">
      <w:pPr>
        <w:spacing w:after="0" w:line="240" w:lineRule="atLeast"/>
        <w:ind w:firstLine="708"/>
        <w:jc w:val="both"/>
        <w:rPr>
          <w:rFonts w:ascii="Times New Roman" w:hAnsi="Times New Roman"/>
          <w:sz w:val="28"/>
          <w:szCs w:val="28"/>
        </w:rPr>
      </w:pPr>
      <w:r>
        <w:rPr>
          <w:rFonts w:ascii="Times New Roman" w:hAnsi="Times New Roman"/>
          <w:sz w:val="28"/>
          <w:szCs w:val="28"/>
        </w:rPr>
        <w:t>3.12. Комплексный центр</w:t>
      </w:r>
      <w:r w:rsidRPr="00792B32">
        <w:rPr>
          <w:rFonts w:ascii="Times New Roman" w:hAnsi="Times New Roman"/>
          <w:sz w:val="28"/>
          <w:szCs w:val="28"/>
        </w:rPr>
        <w:t xml:space="preserve"> предоставляет социальные услуги гражданам при наличии обстоятельств, ухудшающих или способных ухудшить условия их жизнедеятельности, признанным нуждающимися в социальном обслуживании и не имеющим установленных медицинских противопоказаний к обслуживанию</w:t>
      </w:r>
      <w:r>
        <w:rPr>
          <w:rFonts w:ascii="Times New Roman" w:hAnsi="Times New Roman"/>
          <w:sz w:val="28"/>
          <w:szCs w:val="28"/>
        </w:rPr>
        <w:t>.</w:t>
      </w:r>
    </w:p>
    <w:p w:rsidR="006833EA" w:rsidRPr="00792B32" w:rsidRDefault="006833EA" w:rsidP="00C40FFD">
      <w:pPr>
        <w:spacing w:after="0" w:line="240" w:lineRule="atLeast"/>
        <w:ind w:firstLine="708"/>
        <w:jc w:val="both"/>
        <w:rPr>
          <w:rFonts w:ascii="Times New Roman" w:hAnsi="Times New Roman"/>
          <w:sz w:val="28"/>
          <w:szCs w:val="28"/>
        </w:rPr>
      </w:pPr>
      <w:r>
        <w:rPr>
          <w:rFonts w:ascii="Times New Roman" w:hAnsi="Times New Roman"/>
          <w:sz w:val="28"/>
          <w:szCs w:val="28"/>
        </w:rPr>
        <w:t>3.13</w:t>
      </w:r>
      <w:r w:rsidRPr="00792B32">
        <w:rPr>
          <w:rFonts w:ascii="Times New Roman" w:hAnsi="Times New Roman"/>
          <w:sz w:val="28"/>
          <w:szCs w:val="28"/>
        </w:rPr>
        <w:t>. Получатели социальных услуг имеют право на:</w:t>
      </w:r>
    </w:p>
    <w:p w:rsidR="006833EA" w:rsidRPr="00792B32" w:rsidRDefault="006833EA" w:rsidP="00C40FFD">
      <w:pPr>
        <w:autoSpaceDE w:val="0"/>
        <w:autoSpaceDN w:val="0"/>
        <w:adjustRightInd w:val="0"/>
        <w:spacing w:after="0" w:line="240" w:lineRule="atLeast"/>
        <w:ind w:firstLine="708"/>
        <w:jc w:val="both"/>
        <w:rPr>
          <w:rFonts w:ascii="Times New Roman" w:hAnsi="Times New Roman"/>
          <w:sz w:val="28"/>
          <w:szCs w:val="28"/>
        </w:rPr>
      </w:pPr>
      <w:bookmarkStart w:id="16" w:name="sub_91"/>
      <w:r w:rsidRPr="00792B32">
        <w:rPr>
          <w:rFonts w:ascii="Times New Roman" w:hAnsi="Times New Roman"/>
          <w:sz w:val="28"/>
          <w:szCs w:val="28"/>
        </w:rPr>
        <w:t>1) уважительное и гуманное отнош</w:t>
      </w:r>
      <w:r>
        <w:rPr>
          <w:rFonts w:ascii="Times New Roman" w:hAnsi="Times New Roman"/>
          <w:sz w:val="28"/>
          <w:szCs w:val="28"/>
        </w:rPr>
        <w:t>ение со стороны работников Комплексного центра</w:t>
      </w:r>
      <w:r w:rsidRPr="00792B32">
        <w:rPr>
          <w:rFonts w:ascii="Times New Roman" w:hAnsi="Times New Roman"/>
          <w:sz w:val="28"/>
          <w:szCs w:val="28"/>
        </w:rPr>
        <w:t>;</w:t>
      </w:r>
    </w:p>
    <w:p w:rsidR="006833EA" w:rsidRPr="00792B32" w:rsidRDefault="006833EA" w:rsidP="00C40FFD">
      <w:pPr>
        <w:autoSpaceDE w:val="0"/>
        <w:autoSpaceDN w:val="0"/>
        <w:adjustRightInd w:val="0"/>
        <w:spacing w:after="0" w:line="240" w:lineRule="atLeast"/>
        <w:ind w:firstLine="708"/>
        <w:jc w:val="both"/>
        <w:rPr>
          <w:rFonts w:ascii="Times New Roman" w:hAnsi="Times New Roman"/>
          <w:sz w:val="28"/>
          <w:szCs w:val="28"/>
        </w:rPr>
      </w:pPr>
      <w:bookmarkStart w:id="17" w:name="sub_92"/>
      <w:bookmarkEnd w:id="16"/>
      <w:r w:rsidRPr="00792B32">
        <w:rPr>
          <w:rFonts w:ascii="Times New Roman" w:hAnsi="Times New Roman"/>
          <w:sz w:val="28"/>
          <w:szCs w:val="28"/>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6833EA" w:rsidRPr="00792B32" w:rsidRDefault="006833EA" w:rsidP="00C40FFD">
      <w:pPr>
        <w:autoSpaceDE w:val="0"/>
        <w:autoSpaceDN w:val="0"/>
        <w:adjustRightInd w:val="0"/>
        <w:spacing w:after="0" w:line="240" w:lineRule="atLeast"/>
        <w:ind w:firstLine="708"/>
        <w:jc w:val="both"/>
        <w:rPr>
          <w:rFonts w:ascii="Times New Roman" w:hAnsi="Times New Roman"/>
          <w:sz w:val="28"/>
          <w:szCs w:val="28"/>
        </w:rPr>
      </w:pPr>
      <w:bookmarkStart w:id="18" w:name="sub_93"/>
      <w:bookmarkEnd w:id="17"/>
      <w:r w:rsidRPr="00792B32">
        <w:rPr>
          <w:rFonts w:ascii="Times New Roman" w:hAnsi="Times New Roman"/>
          <w:sz w:val="28"/>
          <w:szCs w:val="28"/>
        </w:rPr>
        <w:t>3) выбор другого поставщика или поставщиков социальных услуг;</w:t>
      </w:r>
    </w:p>
    <w:p w:rsidR="006833EA" w:rsidRPr="00792B32" w:rsidRDefault="006833EA" w:rsidP="00C40FFD">
      <w:pPr>
        <w:autoSpaceDE w:val="0"/>
        <w:autoSpaceDN w:val="0"/>
        <w:adjustRightInd w:val="0"/>
        <w:spacing w:after="0" w:line="240" w:lineRule="atLeast"/>
        <w:ind w:firstLine="708"/>
        <w:jc w:val="both"/>
        <w:rPr>
          <w:rFonts w:ascii="Times New Roman" w:hAnsi="Times New Roman"/>
          <w:sz w:val="28"/>
          <w:szCs w:val="28"/>
        </w:rPr>
      </w:pPr>
      <w:bookmarkStart w:id="19" w:name="sub_94"/>
      <w:bookmarkEnd w:id="18"/>
      <w:r w:rsidRPr="00792B32">
        <w:rPr>
          <w:rFonts w:ascii="Times New Roman" w:hAnsi="Times New Roman"/>
          <w:sz w:val="28"/>
          <w:szCs w:val="28"/>
        </w:rPr>
        <w:t>4) отказ от предоставления социальных услуг;</w:t>
      </w:r>
    </w:p>
    <w:p w:rsidR="006833EA" w:rsidRPr="00792B32" w:rsidRDefault="006833EA" w:rsidP="00C40FFD">
      <w:pPr>
        <w:autoSpaceDE w:val="0"/>
        <w:autoSpaceDN w:val="0"/>
        <w:adjustRightInd w:val="0"/>
        <w:spacing w:after="0" w:line="240" w:lineRule="atLeast"/>
        <w:ind w:firstLine="708"/>
        <w:jc w:val="both"/>
        <w:rPr>
          <w:rFonts w:ascii="Times New Roman" w:hAnsi="Times New Roman"/>
          <w:sz w:val="28"/>
          <w:szCs w:val="28"/>
        </w:rPr>
      </w:pPr>
      <w:bookmarkStart w:id="20" w:name="sub_95"/>
      <w:bookmarkEnd w:id="19"/>
      <w:r w:rsidRPr="00792B32">
        <w:rPr>
          <w:rFonts w:ascii="Times New Roman" w:hAnsi="Times New Roman"/>
          <w:sz w:val="28"/>
          <w:szCs w:val="28"/>
        </w:rPr>
        <w:t>5) защиту своих прав и законных интересов в соответствии с законодательством Российской Федерации;</w:t>
      </w:r>
    </w:p>
    <w:bookmarkEnd w:id="20"/>
    <w:p w:rsidR="006833EA" w:rsidRPr="00792B32" w:rsidRDefault="006833EA" w:rsidP="00C40FFD">
      <w:pPr>
        <w:autoSpaceDE w:val="0"/>
        <w:autoSpaceDN w:val="0"/>
        <w:adjustRightInd w:val="0"/>
        <w:spacing w:after="0" w:line="240" w:lineRule="atLeast"/>
        <w:ind w:firstLine="708"/>
        <w:jc w:val="both"/>
        <w:rPr>
          <w:rFonts w:ascii="Times New Roman" w:hAnsi="Times New Roman"/>
          <w:sz w:val="28"/>
          <w:szCs w:val="28"/>
        </w:rPr>
      </w:pPr>
      <w:r w:rsidRPr="00792B32">
        <w:rPr>
          <w:rFonts w:ascii="Times New Roman" w:hAnsi="Times New Roman"/>
          <w:sz w:val="28"/>
          <w:szCs w:val="28"/>
        </w:rPr>
        <w:t xml:space="preserve">6) участие в составлении индивидуальных программ; </w:t>
      </w:r>
    </w:p>
    <w:p w:rsidR="006833EA" w:rsidRPr="00792B32" w:rsidRDefault="006833EA" w:rsidP="00C40FFD">
      <w:pPr>
        <w:autoSpaceDE w:val="0"/>
        <w:autoSpaceDN w:val="0"/>
        <w:adjustRightInd w:val="0"/>
        <w:spacing w:after="0" w:line="240" w:lineRule="atLeast"/>
        <w:ind w:firstLine="708"/>
        <w:jc w:val="both"/>
        <w:rPr>
          <w:rFonts w:ascii="Times New Roman" w:hAnsi="Times New Roman"/>
          <w:sz w:val="28"/>
          <w:szCs w:val="28"/>
        </w:rPr>
      </w:pPr>
      <w:r w:rsidRPr="00792B32">
        <w:rPr>
          <w:rFonts w:ascii="Times New Roman" w:hAnsi="Times New Roman"/>
          <w:sz w:val="28"/>
          <w:szCs w:val="28"/>
        </w:rPr>
        <w:t>7) социальное сопровождение в соответствии с Федеральным законом от 28 декабря 2013 года N 442-ФЗ "Об основах социального обслуживания граждан в Российской Федерации";</w:t>
      </w:r>
    </w:p>
    <w:p w:rsidR="006833EA" w:rsidRPr="00792B32" w:rsidRDefault="006833EA" w:rsidP="00C40FFD">
      <w:pPr>
        <w:autoSpaceDE w:val="0"/>
        <w:autoSpaceDN w:val="0"/>
        <w:adjustRightInd w:val="0"/>
        <w:spacing w:after="0" w:line="240" w:lineRule="atLeast"/>
        <w:ind w:firstLine="708"/>
        <w:jc w:val="both"/>
        <w:rPr>
          <w:rFonts w:ascii="Times New Roman" w:hAnsi="Times New Roman"/>
          <w:sz w:val="28"/>
          <w:szCs w:val="28"/>
        </w:rPr>
      </w:pPr>
      <w:r w:rsidRPr="00792B32">
        <w:rPr>
          <w:rFonts w:ascii="Times New Roman" w:hAnsi="Times New Roman"/>
          <w:sz w:val="28"/>
          <w:szCs w:val="28"/>
        </w:rPr>
        <w:t>8) конфиденциальность информации личного характера, с</w:t>
      </w:r>
      <w:r>
        <w:rPr>
          <w:rFonts w:ascii="Times New Roman" w:hAnsi="Times New Roman"/>
          <w:sz w:val="28"/>
          <w:szCs w:val="28"/>
        </w:rPr>
        <w:t>тавшей известной работнику Комплексного центра</w:t>
      </w:r>
      <w:r w:rsidRPr="00792B32">
        <w:rPr>
          <w:rFonts w:ascii="Times New Roman" w:hAnsi="Times New Roman"/>
          <w:sz w:val="28"/>
          <w:szCs w:val="28"/>
        </w:rPr>
        <w:t xml:space="preserve"> при оказании социальных услуг;</w:t>
      </w:r>
    </w:p>
    <w:p w:rsidR="006833EA" w:rsidRPr="00792B32" w:rsidRDefault="006833EA" w:rsidP="00C40FFD">
      <w:pPr>
        <w:spacing w:after="0" w:line="240" w:lineRule="atLeast"/>
        <w:ind w:firstLine="708"/>
        <w:jc w:val="both"/>
        <w:rPr>
          <w:rFonts w:ascii="Times New Roman" w:hAnsi="Times New Roman"/>
          <w:sz w:val="28"/>
          <w:szCs w:val="28"/>
        </w:rPr>
      </w:pPr>
      <w:r w:rsidRPr="00792B32">
        <w:rPr>
          <w:rFonts w:ascii="Times New Roman" w:hAnsi="Times New Roman"/>
          <w:sz w:val="28"/>
          <w:szCs w:val="28"/>
        </w:rPr>
        <w:t>9) обращение н</w:t>
      </w:r>
      <w:r>
        <w:rPr>
          <w:rFonts w:ascii="Times New Roman" w:hAnsi="Times New Roman"/>
          <w:sz w:val="28"/>
          <w:szCs w:val="28"/>
        </w:rPr>
        <w:t>епосредственно к директору Комплексного центра</w:t>
      </w:r>
      <w:r w:rsidRPr="00792B32">
        <w:rPr>
          <w:rFonts w:ascii="Times New Roman" w:hAnsi="Times New Roman"/>
          <w:sz w:val="28"/>
          <w:szCs w:val="28"/>
        </w:rPr>
        <w:t>, заместителю директора К</w:t>
      </w:r>
      <w:r>
        <w:rPr>
          <w:rFonts w:ascii="Times New Roman" w:hAnsi="Times New Roman"/>
          <w:sz w:val="28"/>
          <w:szCs w:val="28"/>
        </w:rPr>
        <w:t>омплексного центра</w:t>
      </w:r>
      <w:r w:rsidRPr="00792B32">
        <w:rPr>
          <w:rFonts w:ascii="Times New Roman" w:hAnsi="Times New Roman"/>
          <w:sz w:val="28"/>
          <w:szCs w:val="28"/>
        </w:rPr>
        <w:t xml:space="preserve"> или заведующим отделениями по вопросам предоставления социальных услуг, отказа от социальных услуг, соблюдения прав, предоставленных им законодательством;</w:t>
      </w:r>
    </w:p>
    <w:p w:rsidR="006833EA" w:rsidRPr="00792B32" w:rsidRDefault="006833EA" w:rsidP="00C40FFD">
      <w:pPr>
        <w:pStyle w:val="NoSpacing"/>
        <w:spacing w:line="240" w:lineRule="atLeast"/>
        <w:ind w:firstLine="708"/>
        <w:rPr>
          <w:rFonts w:ascii="Times New Roman" w:hAnsi="Times New Roman" w:cs="Times New Roman"/>
          <w:sz w:val="28"/>
          <w:szCs w:val="28"/>
        </w:rPr>
      </w:pPr>
      <w:r w:rsidRPr="00792B32">
        <w:rPr>
          <w:rFonts w:ascii="Times New Roman" w:hAnsi="Times New Roman" w:cs="Times New Roman"/>
          <w:sz w:val="28"/>
          <w:szCs w:val="28"/>
          <w:lang w:eastAsia="ru-RU"/>
        </w:rPr>
        <w:t xml:space="preserve">10) </w:t>
      </w:r>
      <w:r w:rsidRPr="00792B32">
        <w:rPr>
          <w:rFonts w:ascii="Times New Roman" w:hAnsi="Times New Roman" w:cs="Times New Roman"/>
          <w:sz w:val="28"/>
          <w:szCs w:val="28"/>
        </w:rPr>
        <w:t>иные права, предусмотренные законодательством.</w:t>
      </w:r>
    </w:p>
    <w:p w:rsidR="006833EA" w:rsidRPr="00792B32" w:rsidRDefault="006833EA" w:rsidP="00C40FFD">
      <w:pPr>
        <w:pStyle w:val="NormalWeb"/>
        <w:spacing w:before="0" w:beforeAutospacing="0" w:after="0" w:afterAutospacing="0" w:line="240" w:lineRule="atLeast"/>
        <w:ind w:firstLine="708"/>
        <w:jc w:val="both"/>
        <w:rPr>
          <w:color w:val="000000"/>
          <w:sz w:val="28"/>
          <w:szCs w:val="28"/>
        </w:rPr>
      </w:pPr>
      <w:r w:rsidRPr="00792B32">
        <w:rPr>
          <w:color w:val="000000"/>
          <w:sz w:val="28"/>
          <w:szCs w:val="28"/>
        </w:rPr>
        <w:t>3.</w:t>
      </w:r>
      <w:r>
        <w:rPr>
          <w:color w:val="000000"/>
          <w:sz w:val="28"/>
          <w:szCs w:val="28"/>
        </w:rPr>
        <w:t>14</w:t>
      </w:r>
      <w:r w:rsidRPr="00792B32">
        <w:rPr>
          <w:color w:val="000000"/>
          <w:sz w:val="28"/>
          <w:szCs w:val="28"/>
        </w:rPr>
        <w:t>. Получатели социальных услуг обязаны:</w:t>
      </w:r>
    </w:p>
    <w:p w:rsidR="006833EA" w:rsidRPr="00792B32" w:rsidRDefault="006833EA" w:rsidP="00C40FFD">
      <w:pPr>
        <w:pStyle w:val="NormalWeb"/>
        <w:spacing w:before="0" w:beforeAutospacing="0" w:after="0" w:afterAutospacing="0" w:line="240" w:lineRule="atLeast"/>
        <w:ind w:firstLine="708"/>
        <w:jc w:val="both"/>
        <w:rPr>
          <w:color w:val="000000"/>
          <w:sz w:val="28"/>
          <w:szCs w:val="28"/>
        </w:rPr>
      </w:pPr>
      <w:r w:rsidRPr="00792B32">
        <w:rPr>
          <w:color w:val="000000"/>
          <w:sz w:val="28"/>
          <w:szCs w:val="28"/>
        </w:rPr>
        <w:t>1) соблюдать прав</w:t>
      </w:r>
      <w:r>
        <w:rPr>
          <w:color w:val="000000"/>
          <w:sz w:val="28"/>
          <w:szCs w:val="28"/>
        </w:rPr>
        <w:t>ила внутреннего распорядка Комплексного центра</w:t>
      </w:r>
      <w:r w:rsidRPr="00792B32">
        <w:rPr>
          <w:color w:val="000000"/>
          <w:sz w:val="28"/>
          <w:szCs w:val="28"/>
        </w:rPr>
        <w:t>;</w:t>
      </w:r>
    </w:p>
    <w:p w:rsidR="006833EA" w:rsidRPr="00792B32" w:rsidRDefault="006833EA" w:rsidP="00C40FFD">
      <w:pPr>
        <w:pStyle w:val="NormalWeb"/>
        <w:spacing w:before="0" w:beforeAutospacing="0" w:after="0" w:afterAutospacing="0" w:line="240" w:lineRule="atLeast"/>
        <w:ind w:firstLine="708"/>
        <w:jc w:val="both"/>
        <w:rPr>
          <w:color w:val="000000"/>
          <w:sz w:val="28"/>
          <w:szCs w:val="28"/>
        </w:rPr>
      </w:pPr>
      <w:r w:rsidRPr="00792B32">
        <w:rPr>
          <w:color w:val="000000"/>
          <w:sz w:val="28"/>
          <w:szCs w:val="28"/>
        </w:rPr>
        <w:t>2) предоставлять в соответствии с нормативными правовыми актами Челябинской области сведения и документы, необходимые для предоставления социальных услуг;</w:t>
      </w:r>
    </w:p>
    <w:p w:rsidR="006833EA" w:rsidRPr="00792B32" w:rsidRDefault="006833EA" w:rsidP="00C40FFD">
      <w:pPr>
        <w:pStyle w:val="NormalWeb"/>
        <w:spacing w:before="0" w:beforeAutospacing="0" w:after="0" w:afterAutospacing="0" w:line="240" w:lineRule="atLeast"/>
        <w:ind w:firstLine="708"/>
        <w:jc w:val="both"/>
        <w:rPr>
          <w:color w:val="000000"/>
          <w:sz w:val="28"/>
          <w:szCs w:val="28"/>
        </w:rPr>
      </w:pPr>
      <w:r w:rsidRPr="00792B32">
        <w:rPr>
          <w:color w:val="000000"/>
          <w:sz w:val="28"/>
          <w:szCs w:val="28"/>
        </w:rPr>
        <w:t>3) своевременно и</w:t>
      </w:r>
      <w:r>
        <w:rPr>
          <w:color w:val="000000"/>
          <w:sz w:val="28"/>
          <w:szCs w:val="28"/>
        </w:rPr>
        <w:t>нформировать администрацию Комплексного центра</w:t>
      </w:r>
      <w:r w:rsidRPr="00792B32">
        <w:rPr>
          <w:color w:val="000000"/>
          <w:sz w:val="28"/>
          <w:szCs w:val="28"/>
        </w:rPr>
        <w:t xml:space="preserve"> об изменении обстоятельств, обусловливающих потребность в предоставлении социальных услуг;</w:t>
      </w:r>
    </w:p>
    <w:p w:rsidR="006833EA" w:rsidRPr="00792B32" w:rsidRDefault="006833EA" w:rsidP="00C40FFD">
      <w:pPr>
        <w:pStyle w:val="NormalWeb"/>
        <w:spacing w:before="0" w:beforeAutospacing="0" w:after="0" w:afterAutospacing="0" w:line="240" w:lineRule="atLeast"/>
        <w:ind w:firstLine="708"/>
        <w:jc w:val="both"/>
        <w:rPr>
          <w:color w:val="000000"/>
          <w:sz w:val="28"/>
          <w:szCs w:val="28"/>
        </w:rPr>
      </w:pPr>
      <w:r w:rsidRPr="00792B32">
        <w:rPr>
          <w:color w:val="000000"/>
          <w:sz w:val="28"/>
          <w:szCs w:val="28"/>
        </w:rPr>
        <w:t>4) соблюдать условия договора о предоставлении социал</w:t>
      </w:r>
      <w:r>
        <w:rPr>
          <w:color w:val="000000"/>
          <w:sz w:val="28"/>
          <w:szCs w:val="28"/>
        </w:rPr>
        <w:t>ьных услуг, заключенного с Комплексным центром</w:t>
      </w:r>
      <w:r w:rsidRPr="00792B32">
        <w:rPr>
          <w:color w:val="000000"/>
          <w:sz w:val="28"/>
          <w:szCs w:val="28"/>
        </w:rPr>
        <w:t>,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6833EA" w:rsidRPr="00792B32" w:rsidRDefault="006833EA" w:rsidP="00C40FFD">
      <w:pPr>
        <w:pStyle w:val="NormalWeb"/>
        <w:spacing w:before="0" w:beforeAutospacing="0" w:after="0" w:afterAutospacing="0" w:line="240" w:lineRule="atLeast"/>
        <w:ind w:firstLine="708"/>
        <w:jc w:val="both"/>
        <w:rPr>
          <w:color w:val="000000"/>
          <w:sz w:val="28"/>
          <w:szCs w:val="28"/>
        </w:rPr>
      </w:pPr>
      <w:r>
        <w:rPr>
          <w:color w:val="000000"/>
          <w:sz w:val="28"/>
          <w:szCs w:val="28"/>
        </w:rPr>
        <w:t>3.15</w:t>
      </w:r>
      <w:r w:rsidRPr="00792B32">
        <w:rPr>
          <w:color w:val="000000"/>
          <w:sz w:val="28"/>
          <w:szCs w:val="28"/>
        </w:rPr>
        <w:t xml:space="preserve">. Получатель социальных услуг вправе отказаться от </w:t>
      </w:r>
      <w:r>
        <w:rPr>
          <w:color w:val="000000"/>
          <w:sz w:val="28"/>
          <w:szCs w:val="28"/>
        </w:rPr>
        <w:t>социального обслуживания в Комплексном центре</w:t>
      </w:r>
      <w:r w:rsidRPr="00792B32">
        <w:rPr>
          <w:color w:val="000000"/>
          <w:sz w:val="28"/>
          <w:szCs w:val="28"/>
        </w:rPr>
        <w:t>. Отказ оформляется в письменной форме и вносится в индивидуальную программу предоставления социальных услуг.</w:t>
      </w:r>
    </w:p>
    <w:p w:rsidR="006833EA" w:rsidRPr="00792B32" w:rsidRDefault="006833EA" w:rsidP="00C40FFD">
      <w:pPr>
        <w:pStyle w:val="NormalWeb"/>
        <w:spacing w:before="0" w:beforeAutospacing="0" w:after="0" w:afterAutospacing="0" w:line="240" w:lineRule="atLeast"/>
        <w:ind w:firstLine="708"/>
        <w:jc w:val="both"/>
        <w:rPr>
          <w:color w:val="000000"/>
          <w:sz w:val="28"/>
          <w:szCs w:val="28"/>
        </w:rPr>
      </w:pPr>
      <w:r>
        <w:rPr>
          <w:color w:val="000000"/>
          <w:sz w:val="28"/>
          <w:szCs w:val="28"/>
        </w:rPr>
        <w:t>3.16</w:t>
      </w:r>
      <w:r w:rsidRPr="00792B32">
        <w:rPr>
          <w:color w:val="000000"/>
          <w:sz w:val="28"/>
          <w:szCs w:val="28"/>
        </w:rPr>
        <w:t xml:space="preserve">. Прекращение </w:t>
      </w:r>
      <w:r>
        <w:rPr>
          <w:color w:val="000000"/>
          <w:sz w:val="28"/>
          <w:szCs w:val="28"/>
        </w:rPr>
        <w:t>социального обслуживания в Комплексном центре</w:t>
      </w:r>
      <w:r w:rsidRPr="00792B32">
        <w:rPr>
          <w:color w:val="000000"/>
          <w:sz w:val="28"/>
          <w:szCs w:val="28"/>
        </w:rPr>
        <w:t xml:space="preserve"> производится в следующих случаях:</w:t>
      </w:r>
    </w:p>
    <w:p w:rsidR="006833EA" w:rsidRPr="00792B32" w:rsidRDefault="006833EA" w:rsidP="00C40FFD">
      <w:pPr>
        <w:spacing w:after="0" w:line="240" w:lineRule="atLeast"/>
        <w:ind w:firstLine="708"/>
        <w:jc w:val="both"/>
        <w:rPr>
          <w:rFonts w:ascii="Times New Roman" w:hAnsi="Times New Roman"/>
          <w:sz w:val="28"/>
          <w:szCs w:val="28"/>
        </w:rPr>
      </w:pPr>
      <w:r w:rsidRPr="00792B32">
        <w:rPr>
          <w:rFonts w:ascii="Times New Roman" w:hAnsi="Times New Roman"/>
          <w:sz w:val="28"/>
          <w:szCs w:val="28"/>
        </w:rPr>
        <w:t>1) по личному заявлению получателя социальных услуг;</w:t>
      </w:r>
    </w:p>
    <w:p w:rsidR="006833EA" w:rsidRPr="00792B32" w:rsidRDefault="006833EA" w:rsidP="00C40FFD">
      <w:pPr>
        <w:spacing w:after="0" w:line="240" w:lineRule="atLeast"/>
        <w:ind w:firstLine="708"/>
        <w:jc w:val="both"/>
        <w:rPr>
          <w:rFonts w:ascii="Times New Roman" w:hAnsi="Times New Roman"/>
          <w:sz w:val="28"/>
          <w:szCs w:val="28"/>
        </w:rPr>
      </w:pPr>
      <w:r w:rsidRPr="00792B32">
        <w:rPr>
          <w:rFonts w:ascii="Times New Roman" w:hAnsi="Times New Roman"/>
          <w:sz w:val="28"/>
          <w:szCs w:val="28"/>
        </w:rPr>
        <w:t>2) при окончании срока предоставления социальных услуг в соответствии с индивидуальной программой и (или) по истечении срока договора о предоставлении социальных услуг;</w:t>
      </w:r>
    </w:p>
    <w:p w:rsidR="006833EA" w:rsidRPr="00792B32" w:rsidRDefault="006833EA" w:rsidP="00C40FFD">
      <w:pPr>
        <w:spacing w:after="0" w:line="240" w:lineRule="atLeast"/>
        <w:ind w:firstLine="708"/>
        <w:jc w:val="both"/>
        <w:rPr>
          <w:rFonts w:ascii="Times New Roman" w:hAnsi="Times New Roman"/>
          <w:sz w:val="28"/>
          <w:szCs w:val="28"/>
        </w:rPr>
      </w:pPr>
      <w:r w:rsidRPr="00792B32">
        <w:rPr>
          <w:rFonts w:ascii="Times New Roman" w:hAnsi="Times New Roman"/>
          <w:sz w:val="28"/>
          <w:szCs w:val="28"/>
        </w:rPr>
        <w:t>3) при нарушении гражданином (его представителем) условий заключенного договора о социальном обслуживании в порядке, установленном договором;</w:t>
      </w:r>
    </w:p>
    <w:p w:rsidR="006833EA" w:rsidRPr="00792B32" w:rsidRDefault="006833EA" w:rsidP="00C40FFD">
      <w:pPr>
        <w:spacing w:after="0" w:line="240" w:lineRule="atLeast"/>
        <w:ind w:firstLine="708"/>
        <w:jc w:val="both"/>
        <w:rPr>
          <w:rFonts w:ascii="Times New Roman" w:hAnsi="Times New Roman"/>
          <w:sz w:val="28"/>
          <w:szCs w:val="28"/>
        </w:rPr>
      </w:pPr>
      <w:r w:rsidRPr="00792B32">
        <w:rPr>
          <w:rFonts w:ascii="Times New Roman" w:hAnsi="Times New Roman"/>
          <w:sz w:val="28"/>
          <w:szCs w:val="28"/>
        </w:rPr>
        <w:t>4) при грубом нарушении (более 2 раз за период пребывания в организации, предоставляющей социальные услуги) правил внутреннего распорядка;</w:t>
      </w:r>
    </w:p>
    <w:p w:rsidR="006833EA" w:rsidRPr="00792B32" w:rsidRDefault="006833EA" w:rsidP="00C40FFD">
      <w:pPr>
        <w:spacing w:after="0" w:line="240" w:lineRule="atLeast"/>
        <w:ind w:firstLine="708"/>
        <w:jc w:val="both"/>
        <w:rPr>
          <w:rFonts w:ascii="Times New Roman" w:hAnsi="Times New Roman"/>
          <w:sz w:val="28"/>
          <w:szCs w:val="28"/>
        </w:rPr>
      </w:pPr>
      <w:r w:rsidRPr="00792B32">
        <w:rPr>
          <w:rFonts w:ascii="Times New Roman" w:hAnsi="Times New Roman"/>
          <w:sz w:val="28"/>
          <w:szCs w:val="28"/>
        </w:rPr>
        <w:t>5) в случае прекращения обстоятельств, на основании которых гражданин был признан нуждающимся в социальном обслуживании;</w:t>
      </w:r>
    </w:p>
    <w:p w:rsidR="006833EA" w:rsidRPr="00792B32" w:rsidRDefault="006833EA" w:rsidP="00C40FFD">
      <w:pPr>
        <w:spacing w:after="0" w:line="240" w:lineRule="atLeast"/>
        <w:ind w:firstLine="708"/>
        <w:jc w:val="both"/>
        <w:rPr>
          <w:rFonts w:ascii="Times New Roman" w:hAnsi="Times New Roman"/>
          <w:sz w:val="28"/>
          <w:szCs w:val="28"/>
        </w:rPr>
      </w:pPr>
      <w:r w:rsidRPr="00792B32">
        <w:rPr>
          <w:rFonts w:ascii="Times New Roman" w:hAnsi="Times New Roman"/>
          <w:sz w:val="28"/>
          <w:szCs w:val="28"/>
        </w:rPr>
        <w:t>6) в случае смерти получателя социальных услуг;</w:t>
      </w:r>
    </w:p>
    <w:p w:rsidR="006833EA" w:rsidRPr="00792B32" w:rsidRDefault="006833EA" w:rsidP="00C40FFD">
      <w:pPr>
        <w:spacing w:after="0" w:line="240" w:lineRule="atLeast"/>
        <w:ind w:firstLine="708"/>
        <w:jc w:val="both"/>
        <w:rPr>
          <w:rFonts w:ascii="Times New Roman" w:hAnsi="Times New Roman"/>
          <w:sz w:val="28"/>
          <w:szCs w:val="28"/>
        </w:rPr>
      </w:pPr>
      <w:r w:rsidRPr="00792B32">
        <w:rPr>
          <w:rFonts w:ascii="Times New Roman" w:hAnsi="Times New Roman"/>
          <w:sz w:val="28"/>
          <w:szCs w:val="28"/>
        </w:rPr>
        <w:t>7) в случае ликвидации поставщика социальных услуг;</w:t>
      </w:r>
    </w:p>
    <w:p w:rsidR="006833EA" w:rsidRPr="00792B32" w:rsidRDefault="006833EA" w:rsidP="00C40FFD">
      <w:pPr>
        <w:spacing w:after="0" w:line="240" w:lineRule="atLeast"/>
        <w:ind w:firstLine="708"/>
        <w:jc w:val="both"/>
        <w:rPr>
          <w:rFonts w:ascii="Times New Roman" w:hAnsi="Times New Roman"/>
          <w:sz w:val="28"/>
          <w:szCs w:val="28"/>
        </w:rPr>
      </w:pPr>
      <w:r w:rsidRPr="00792B32">
        <w:rPr>
          <w:rFonts w:ascii="Times New Roman" w:hAnsi="Times New Roman"/>
          <w:sz w:val="28"/>
          <w:szCs w:val="28"/>
        </w:rPr>
        <w:t>8) на основании решения суда о признании гражданина безвестно отсутствующим или умершим;</w:t>
      </w:r>
    </w:p>
    <w:p w:rsidR="006833EA" w:rsidRPr="00792B32" w:rsidRDefault="006833EA" w:rsidP="00C40FFD">
      <w:pPr>
        <w:spacing w:after="0" w:line="240" w:lineRule="atLeast"/>
        <w:ind w:firstLine="708"/>
        <w:jc w:val="both"/>
        <w:rPr>
          <w:rFonts w:ascii="Times New Roman" w:hAnsi="Times New Roman"/>
          <w:sz w:val="28"/>
          <w:szCs w:val="28"/>
        </w:rPr>
      </w:pPr>
      <w:r w:rsidRPr="00792B32">
        <w:rPr>
          <w:rFonts w:ascii="Times New Roman" w:hAnsi="Times New Roman"/>
          <w:sz w:val="28"/>
          <w:szCs w:val="28"/>
        </w:rPr>
        <w:t>9) при осуждении получателя социальных услуг к отбыванию наказания в виде лишения свободы;</w:t>
      </w:r>
    </w:p>
    <w:p w:rsidR="006833EA" w:rsidRPr="00792B32" w:rsidRDefault="006833EA" w:rsidP="00C40FFD">
      <w:pPr>
        <w:spacing w:after="0" w:line="240" w:lineRule="atLeast"/>
        <w:ind w:firstLine="708"/>
        <w:jc w:val="both"/>
        <w:rPr>
          <w:rFonts w:ascii="Times New Roman" w:hAnsi="Times New Roman"/>
          <w:sz w:val="28"/>
          <w:szCs w:val="28"/>
        </w:rPr>
      </w:pPr>
      <w:r w:rsidRPr="00792B32">
        <w:rPr>
          <w:rFonts w:ascii="Times New Roman" w:hAnsi="Times New Roman"/>
          <w:sz w:val="28"/>
          <w:szCs w:val="28"/>
        </w:rPr>
        <w:t>10) при наличии противопоказаний к социальному обслуживанию.</w:t>
      </w:r>
    </w:p>
    <w:p w:rsidR="006833EA" w:rsidRPr="00792B32" w:rsidRDefault="006833EA" w:rsidP="004F6F04">
      <w:pPr>
        <w:pStyle w:val="NormalWeb"/>
        <w:spacing w:before="0" w:beforeAutospacing="0" w:after="0" w:afterAutospacing="0" w:line="240" w:lineRule="atLeast"/>
        <w:jc w:val="both"/>
        <w:rPr>
          <w:color w:val="000000"/>
          <w:sz w:val="28"/>
          <w:szCs w:val="28"/>
        </w:rPr>
      </w:pPr>
      <w:r w:rsidRPr="00792B32">
        <w:rPr>
          <w:color w:val="000000"/>
          <w:sz w:val="28"/>
          <w:szCs w:val="28"/>
        </w:rPr>
        <w:t>Расторжение договора о предоставлении социальных услуг без согласия получателя социальных услуг осуществляется в судебном порядке.</w:t>
      </w:r>
    </w:p>
    <w:p w:rsidR="006833EA" w:rsidRPr="00792B32" w:rsidRDefault="006833EA" w:rsidP="00C40FFD">
      <w:pPr>
        <w:pStyle w:val="NormalWeb"/>
        <w:spacing w:before="0" w:beforeAutospacing="0" w:after="0" w:afterAutospacing="0" w:line="240" w:lineRule="atLeast"/>
        <w:ind w:firstLine="708"/>
        <w:jc w:val="both"/>
        <w:rPr>
          <w:color w:val="000000"/>
          <w:sz w:val="28"/>
          <w:szCs w:val="28"/>
        </w:rPr>
      </w:pPr>
      <w:r>
        <w:rPr>
          <w:sz w:val="28"/>
          <w:szCs w:val="28"/>
        </w:rPr>
        <w:t>3.17</w:t>
      </w:r>
      <w:r w:rsidRPr="00792B32">
        <w:rPr>
          <w:sz w:val="28"/>
          <w:szCs w:val="28"/>
        </w:rPr>
        <w:t>. Пре</w:t>
      </w:r>
      <w:r>
        <w:rPr>
          <w:sz w:val="28"/>
          <w:szCs w:val="28"/>
        </w:rPr>
        <w:t>доставление социальных услуг Комплексным центром</w:t>
      </w:r>
      <w:r w:rsidRPr="00792B32">
        <w:rPr>
          <w:sz w:val="28"/>
          <w:szCs w:val="28"/>
        </w:rPr>
        <w:t xml:space="preserve"> осуществляется на условиях и в  порядке, установленных Правительством Челябинской области для поставщиков социальных услуг.</w:t>
      </w:r>
    </w:p>
    <w:p w:rsidR="006833EA" w:rsidRDefault="006833EA" w:rsidP="00434BEE">
      <w:pPr>
        <w:spacing w:after="0" w:line="240" w:lineRule="atLeast"/>
        <w:ind w:firstLine="708"/>
        <w:jc w:val="both"/>
        <w:rPr>
          <w:rFonts w:ascii="Times New Roman" w:hAnsi="Times New Roman"/>
          <w:sz w:val="28"/>
          <w:szCs w:val="28"/>
        </w:rPr>
      </w:pPr>
      <w:r>
        <w:rPr>
          <w:rFonts w:ascii="Times New Roman" w:hAnsi="Times New Roman"/>
          <w:sz w:val="28"/>
          <w:szCs w:val="28"/>
        </w:rPr>
        <w:t>3.18</w:t>
      </w:r>
      <w:r w:rsidRPr="00792B32">
        <w:rPr>
          <w:rFonts w:ascii="Times New Roman" w:hAnsi="Times New Roman"/>
          <w:sz w:val="28"/>
          <w:szCs w:val="28"/>
        </w:rPr>
        <w:t>. Реабилитационные и озд</w:t>
      </w:r>
      <w:r>
        <w:rPr>
          <w:rFonts w:ascii="Times New Roman" w:hAnsi="Times New Roman"/>
          <w:sz w:val="28"/>
          <w:szCs w:val="28"/>
        </w:rPr>
        <w:t>оровительные мероприятия в Комплексном центре</w:t>
      </w:r>
      <w:r w:rsidRPr="00792B32">
        <w:rPr>
          <w:rFonts w:ascii="Times New Roman" w:hAnsi="Times New Roman"/>
          <w:sz w:val="28"/>
          <w:szCs w:val="28"/>
        </w:rPr>
        <w:t xml:space="preserve"> проводятся с учетом рекомендаций учреждений здравоохранения, индивидуальных программ реабилитации инвалидов, выданных учреждениями, уполномоченными на проведение медико-социальной экспертизы.</w:t>
      </w:r>
    </w:p>
    <w:p w:rsidR="006833EA" w:rsidRPr="00792B32" w:rsidRDefault="006833EA" w:rsidP="00C40FFD">
      <w:pPr>
        <w:spacing w:after="0" w:line="240" w:lineRule="atLeast"/>
        <w:ind w:firstLine="360"/>
        <w:jc w:val="both"/>
        <w:rPr>
          <w:rFonts w:ascii="Times New Roman" w:hAnsi="Times New Roman"/>
          <w:sz w:val="28"/>
          <w:szCs w:val="28"/>
        </w:rPr>
      </w:pPr>
    </w:p>
    <w:p w:rsidR="006833EA" w:rsidRDefault="006833EA" w:rsidP="00D57CF0">
      <w:pPr>
        <w:tabs>
          <w:tab w:val="left" w:pos="360"/>
        </w:tabs>
        <w:ind w:left="360" w:right="43" w:hanging="360"/>
        <w:jc w:val="center"/>
        <w:rPr>
          <w:rFonts w:ascii="Times New Roman" w:hAnsi="Times New Roman"/>
          <w:sz w:val="28"/>
          <w:szCs w:val="28"/>
        </w:rPr>
      </w:pPr>
      <w:r>
        <w:rPr>
          <w:rFonts w:ascii="Times New Roman" w:hAnsi="Times New Roman"/>
          <w:b/>
          <w:sz w:val="28"/>
          <w:szCs w:val="28"/>
        </w:rPr>
        <w:t>4</w:t>
      </w:r>
      <w:r w:rsidRPr="00792B32">
        <w:rPr>
          <w:rFonts w:ascii="Times New Roman" w:hAnsi="Times New Roman"/>
          <w:b/>
          <w:sz w:val="28"/>
          <w:szCs w:val="28"/>
        </w:rPr>
        <w:t>.</w:t>
      </w:r>
      <w:r w:rsidRPr="00792B32">
        <w:rPr>
          <w:rFonts w:ascii="Times New Roman" w:hAnsi="Times New Roman"/>
          <w:b/>
          <w:sz w:val="28"/>
          <w:szCs w:val="28"/>
        </w:rPr>
        <w:tab/>
        <w:t>Имущество и финансовое обеспечение К</w:t>
      </w:r>
      <w:r>
        <w:rPr>
          <w:rFonts w:ascii="Times New Roman" w:hAnsi="Times New Roman"/>
          <w:b/>
          <w:sz w:val="28"/>
          <w:szCs w:val="28"/>
        </w:rPr>
        <w:t>омплексного центра</w:t>
      </w:r>
      <w:r w:rsidRPr="00792B32">
        <w:rPr>
          <w:rFonts w:ascii="Times New Roman" w:hAnsi="Times New Roman"/>
          <w:sz w:val="28"/>
          <w:szCs w:val="28"/>
        </w:rPr>
        <w:t xml:space="preserve"> </w:t>
      </w:r>
    </w:p>
    <w:p w:rsidR="006833EA" w:rsidRPr="00C40FFD" w:rsidRDefault="006833EA" w:rsidP="00434B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4</w:t>
      </w:r>
      <w:r w:rsidRPr="00C40FFD">
        <w:rPr>
          <w:rFonts w:ascii="Times New Roman" w:hAnsi="Times New Roman"/>
          <w:sz w:val="28"/>
          <w:szCs w:val="28"/>
        </w:rPr>
        <w:t xml:space="preserve">.1. Имущество Комплексного центра находится  в  муниципальной  собственности Пластовского муниципального района, отражается на самостоятельном балансе Комплексного центра и закрепляется за ним на праве оперативного  управления уполномоченным муниципальным органом по управлению экономикой и муниципальным имуществом администрации Пластовского муниципального района, в соответствии  с  </w:t>
      </w:r>
      <w:hyperlink r:id="rId10" w:history="1">
        <w:r w:rsidRPr="00C40FFD">
          <w:rPr>
            <w:rFonts w:ascii="Times New Roman" w:hAnsi="Times New Roman"/>
            <w:color w:val="000000"/>
            <w:sz w:val="28"/>
            <w:szCs w:val="28"/>
          </w:rPr>
          <w:t>Гражданским  кодексом</w:t>
        </w:r>
      </w:hyperlink>
      <w:r w:rsidRPr="00C40FFD">
        <w:rPr>
          <w:rFonts w:ascii="Times New Roman" w:hAnsi="Times New Roman"/>
          <w:color w:val="000000"/>
          <w:sz w:val="28"/>
          <w:szCs w:val="28"/>
        </w:rPr>
        <w:t xml:space="preserve"> </w:t>
      </w:r>
      <w:r w:rsidRPr="00C40FFD">
        <w:rPr>
          <w:rFonts w:ascii="Times New Roman" w:hAnsi="Times New Roman"/>
          <w:sz w:val="28"/>
          <w:szCs w:val="28"/>
        </w:rPr>
        <w:t>Российской Федерации. В отношении этого имущества Комплексный центр осуществляет</w:t>
      </w:r>
      <w:r w:rsidRPr="00C40FFD">
        <w:rPr>
          <w:rFonts w:ascii="Times New Roman" w:hAnsi="Times New Roman"/>
          <w:color w:val="000000"/>
          <w:sz w:val="28"/>
          <w:szCs w:val="28"/>
        </w:rPr>
        <w:t xml:space="preserve"> </w:t>
      </w:r>
      <w:r w:rsidRPr="00C40FFD">
        <w:rPr>
          <w:rFonts w:ascii="Times New Roman" w:hAnsi="Times New Roman"/>
          <w:sz w:val="28"/>
          <w:szCs w:val="28"/>
        </w:rPr>
        <w:t>в  пределах,  установленных  законом,  в  соответствии  с  целями   своей</w:t>
      </w:r>
      <w:r w:rsidRPr="00C40FFD">
        <w:rPr>
          <w:rFonts w:ascii="Times New Roman" w:hAnsi="Times New Roman"/>
          <w:color w:val="000000"/>
          <w:sz w:val="28"/>
          <w:szCs w:val="28"/>
        </w:rPr>
        <w:t xml:space="preserve"> </w:t>
      </w:r>
      <w:r w:rsidRPr="00C40FFD">
        <w:rPr>
          <w:rFonts w:ascii="Times New Roman" w:hAnsi="Times New Roman"/>
          <w:sz w:val="28"/>
          <w:szCs w:val="28"/>
        </w:rPr>
        <w:t>деятельности  и  назначением  имущества  права  владения,  пользования  и</w:t>
      </w:r>
      <w:r w:rsidRPr="00C40FFD">
        <w:rPr>
          <w:rFonts w:ascii="Times New Roman" w:hAnsi="Times New Roman"/>
          <w:color w:val="000000"/>
          <w:sz w:val="28"/>
          <w:szCs w:val="28"/>
        </w:rPr>
        <w:t xml:space="preserve"> </w:t>
      </w:r>
      <w:r w:rsidRPr="00C40FFD">
        <w:rPr>
          <w:rFonts w:ascii="Times New Roman" w:hAnsi="Times New Roman"/>
          <w:sz w:val="28"/>
          <w:szCs w:val="28"/>
        </w:rPr>
        <w:t>распоряжения им.</w:t>
      </w:r>
    </w:p>
    <w:p w:rsidR="006833EA" w:rsidRPr="00C40FFD" w:rsidRDefault="006833EA" w:rsidP="00434B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4</w:t>
      </w:r>
      <w:r w:rsidRPr="00C40FFD">
        <w:rPr>
          <w:rFonts w:ascii="Times New Roman" w:hAnsi="Times New Roman"/>
          <w:sz w:val="28"/>
          <w:szCs w:val="28"/>
        </w:rPr>
        <w:t>.2. Земельный участок, необходимый для выполнения Комплексным центром своих уставных задач, предоставляется ему на  праве  постоянного  (бессрочного) пользования.</w:t>
      </w:r>
    </w:p>
    <w:p w:rsidR="006833EA" w:rsidRPr="00C40FFD" w:rsidRDefault="006833EA" w:rsidP="00434B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4</w:t>
      </w:r>
      <w:r w:rsidRPr="00C40FFD">
        <w:rPr>
          <w:rFonts w:ascii="Times New Roman" w:hAnsi="Times New Roman"/>
          <w:sz w:val="28"/>
          <w:szCs w:val="28"/>
        </w:rPr>
        <w:t xml:space="preserve">.3. Комплексный центр без согласия Учредителя не вправе распоряжаться особо </w:t>
      </w:r>
      <w:hyperlink r:id="rId11" w:history="1">
        <w:r w:rsidRPr="00C40FFD">
          <w:rPr>
            <w:rFonts w:ascii="Times New Roman" w:hAnsi="Times New Roman"/>
            <w:color w:val="000000"/>
            <w:sz w:val="28"/>
            <w:szCs w:val="28"/>
          </w:rPr>
          <w:t>ценным  движимым  имуществом</w:t>
        </w:r>
      </w:hyperlink>
      <w:r w:rsidRPr="00C40FFD">
        <w:rPr>
          <w:rFonts w:ascii="Times New Roman" w:hAnsi="Times New Roman"/>
          <w:color w:val="000000"/>
          <w:sz w:val="28"/>
          <w:szCs w:val="28"/>
        </w:rPr>
        <w:t xml:space="preserve">, </w:t>
      </w:r>
      <w:r w:rsidRPr="00C40FFD">
        <w:rPr>
          <w:rFonts w:ascii="Times New Roman" w:hAnsi="Times New Roman"/>
          <w:sz w:val="28"/>
          <w:szCs w:val="28"/>
        </w:rPr>
        <w:t xml:space="preserve"> закрепленным  за  ним  Учредителем или приобретенным Комплексным центром за счет средств, выделенных ему Учредителем на приобретение такого имущества, а также недвижимым имуществом.</w:t>
      </w:r>
      <w:bookmarkStart w:id="21" w:name="sub_1262"/>
    </w:p>
    <w:p w:rsidR="006833EA" w:rsidRPr="00C40FFD" w:rsidRDefault="006833EA" w:rsidP="00434BEE">
      <w:pPr>
        <w:autoSpaceDE w:val="0"/>
        <w:autoSpaceDN w:val="0"/>
        <w:adjustRightInd w:val="0"/>
        <w:spacing w:after="0" w:line="240" w:lineRule="atLeast"/>
        <w:jc w:val="both"/>
        <w:rPr>
          <w:rFonts w:ascii="Times New Roman" w:hAnsi="Times New Roman"/>
          <w:color w:val="000000"/>
          <w:sz w:val="28"/>
          <w:szCs w:val="28"/>
        </w:rPr>
      </w:pPr>
      <w:r w:rsidRPr="00C40FFD">
        <w:rPr>
          <w:rFonts w:ascii="Times New Roman" w:hAnsi="Times New Roman"/>
          <w:color w:val="000000"/>
          <w:sz w:val="28"/>
          <w:szCs w:val="28"/>
        </w:rPr>
        <w:t>Виды  и  перечни  особо  ценного  движимого  имущества  определяются</w:t>
      </w:r>
      <w:bookmarkEnd w:id="21"/>
      <w:r w:rsidRPr="00C40FFD">
        <w:rPr>
          <w:rFonts w:ascii="Times New Roman" w:hAnsi="Times New Roman"/>
          <w:color w:val="000000"/>
          <w:sz w:val="28"/>
          <w:szCs w:val="28"/>
        </w:rPr>
        <w:t xml:space="preserve"> уполномоченным муниципальным органом по управлению экономикой и муниципальным имуществом администрации Пластовского муниципального района, по согласованию с УСЗН</w:t>
      </w:r>
      <w:r w:rsidRPr="00C40FFD">
        <w:rPr>
          <w:rFonts w:ascii="Times New Roman" w:hAnsi="Times New Roman"/>
          <w:color w:val="000000"/>
          <w:sz w:val="28"/>
        </w:rPr>
        <w:t xml:space="preserve"> Пластовского муниципального района</w:t>
      </w:r>
      <w:r w:rsidRPr="00C40FFD">
        <w:rPr>
          <w:rFonts w:ascii="Times New Roman" w:hAnsi="Times New Roman"/>
          <w:color w:val="000000"/>
          <w:sz w:val="28"/>
          <w:szCs w:val="28"/>
        </w:rPr>
        <w:t>.</w:t>
      </w:r>
    </w:p>
    <w:p w:rsidR="006833EA" w:rsidRPr="00C40FFD" w:rsidRDefault="006833EA" w:rsidP="00434B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4</w:t>
      </w:r>
      <w:r w:rsidRPr="00C40FFD">
        <w:rPr>
          <w:rFonts w:ascii="Times New Roman" w:hAnsi="Times New Roman"/>
          <w:sz w:val="28"/>
          <w:szCs w:val="28"/>
        </w:rPr>
        <w:t>.4. Остальным  находящимся   на   праве   оперативного   управления имуществом Комплексный центр вправе распоряжаться самостоятельно, если  иное не предусмотрено действующим законодательством Российской Федерации.</w:t>
      </w:r>
    </w:p>
    <w:p w:rsidR="006833EA" w:rsidRPr="001C7BD1" w:rsidRDefault="006833EA" w:rsidP="00434BEE">
      <w:pPr>
        <w:spacing w:after="0" w:line="240" w:lineRule="atLeast"/>
        <w:ind w:firstLine="708"/>
        <w:jc w:val="both"/>
        <w:rPr>
          <w:rFonts w:ascii="Times New Roman" w:hAnsi="Times New Roman"/>
          <w:sz w:val="28"/>
          <w:szCs w:val="28"/>
        </w:rPr>
      </w:pPr>
      <w:r>
        <w:rPr>
          <w:rFonts w:ascii="Times New Roman" w:hAnsi="Times New Roman"/>
          <w:sz w:val="28"/>
          <w:szCs w:val="28"/>
        </w:rPr>
        <w:t>4</w:t>
      </w:r>
      <w:r w:rsidRPr="00C40FFD">
        <w:rPr>
          <w:rFonts w:ascii="Times New Roman" w:hAnsi="Times New Roman"/>
          <w:sz w:val="28"/>
          <w:szCs w:val="28"/>
        </w:rPr>
        <w:t xml:space="preserve">.5. </w:t>
      </w:r>
      <w:r w:rsidRPr="00C40FFD">
        <w:rPr>
          <w:rFonts w:ascii="Times New Roman" w:hAnsi="Times New Roman"/>
          <w:color w:val="000000"/>
          <w:sz w:val="28"/>
          <w:szCs w:val="28"/>
        </w:rPr>
        <w:t>К</w:t>
      </w:r>
      <w:r w:rsidRPr="00C40FFD">
        <w:rPr>
          <w:rFonts w:ascii="Times New Roman" w:hAnsi="Times New Roman"/>
          <w:color w:val="000000"/>
          <w:sz w:val="28"/>
        </w:rPr>
        <w:t xml:space="preserve">омплексный центр </w:t>
      </w:r>
      <w:r w:rsidRPr="00C40FFD">
        <w:rPr>
          <w:rFonts w:ascii="Times New Roman" w:hAnsi="Times New Roman"/>
          <w:color w:val="000000"/>
          <w:sz w:val="28"/>
          <w:szCs w:val="28"/>
        </w:rPr>
        <w:t xml:space="preserve">отвечает по своим обязательствам всем находящимся у него на праве оперативного управления имуществом, как закрепленным за ним Учредителем, так и приобретенным за счет доходов, полученных от приносящей доход деятельности, за исключением особо ценного движимого имущества, или приобретенного </w:t>
      </w:r>
      <w:r w:rsidRPr="00C40FFD">
        <w:rPr>
          <w:rFonts w:ascii="Times New Roman" w:hAnsi="Times New Roman"/>
          <w:color w:val="000000"/>
          <w:sz w:val="28"/>
        </w:rPr>
        <w:t xml:space="preserve">Комплексным центром </w:t>
      </w:r>
      <w:r w:rsidRPr="00C40FFD">
        <w:rPr>
          <w:rFonts w:ascii="Times New Roman" w:hAnsi="Times New Roman"/>
          <w:color w:val="000000"/>
          <w:sz w:val="28"/>
          <w:szCs w:val="28"/>
        </w:rPr>
        <w:t>за счет выделенных Учредителем</w:t>
      </w:r>
      <w:r w:rsidRPr="00C40FFD">
        <w:rPr>
          <w:rFonts w:ascii="Times New Roman" w:hAnsi="Times New Roman"/>
          <w:color w:val="000000"/>
          <w:sz w:val="28"/>
        </w:rPr>
        <w:t xml:space="preserve"> </w:t>
      </w:r>
      <w:r w:rsidRPr="00C40FFD">
        <w:rPr>
          <w:rFonts w:ascii="Times New Roman" w:hAnsi="Times New Roman"/>
          <w:color w:val="000000"/>
          <w:sz w:val="28"/>
          <w:szCs w:val="28"/>
        </w:rPr>
        <w:t>средств, а также недвижимого имущества. Учредитель</w:t>
      </w:r>
      <w:r w:rsidRPr="00C40FFD">
        <w:rPr>
          <w:rFonts w:ascii="Times New Roman" w:hAnsi="Times New Roman"/>
          <w:color w:val="000000"/>
          <w:sz w:val="28"/>
        </w:rPr>
        <w:t xml:space="preserve"> </w:t>
      </w:r>
      <w:r w:rsidRPr="00C40FFD">
        <w:rPr>
          <w:rFonts w:ascii="Times New Roman" w:hAnsi="Times New Roman"/>
          <w:color w:val="000000"/>
          <w:sz w:val="28"/>
          <w:szCs w:val="28"/>
        </w:rPr>
        <w:t xml:space="preserve">не несет ответственности по обязательствам </w:t>
      </w:r>
      <w:r w:rsidRPr="00C40FFD">
        <w:rPr>
          <w:rFonts w:ascii="Times New Roman" w:hAnsi="Times New Roman"/>
          <w:color w:val="000000"/>
          <w:sz w:val="28"/>
        </w:rPr>
        <w:t>Комплексного центра</w:t>
      </w:r>
      <w:r>
        <w:rPr>
          <w:rFonts w:ascii="Times New Roman" w:hAnsi="Times New Roman"/>
          <w:color w:val="000000"/>
          <w:sz w:val="28"/>
          <w:szCs w:val="28"/>
        </w:rPr>
        <w:t>,</w:t>
      </w:r>
      <w:r w:rsidRPr="00792B32">
        <w:rPr>
          <w:rFonts w:ascii="Times New Roman" w:hAnsi="Times New Roman"/>
          <w:color w:val="FF0000"/>
          <w:sz w:val="28"/>
          <w:szCs w:val="28"/>
        </w:rPr>
        <w:t xml:space="preserve"> </w:t>
      </w:r>
      <w:r w:rsidRPr="00792B32">
        <w:rPr>
          <w:rFonts w:ascii="Times New Roman" w:hAnsi="Times New Roman"/>
          <w:sz w:val="28"/>
          <w:szCs w:val="28"/>
        </w:rPr>
        <w:t xml:space="preserve">за исключением случаев, установленных законодательством </w:t>
      </w:r>
      <w:r w:rsidRPr="00792B32">
        <w:rPr>
          <w:rFonts w:ascii="Times New Roman" w:hAnsi="Times New Roman"/>
          <w:sz w:val="28"/>
          <w:szCs w:val="28"/>
          <w:shd w:val="clear" w:color="auto" w:fill="FFFFFF"/>
        </w:rPr>
        <w:t>(п.4 и п. 5 ст.123.22 ГК РФ).</w:t>
      </w:r>
    </w:p>
    <w:p w:rsidR="006833EA" w:rsidRPr="00C40FFD" w:rsidRDefault="006833EA" w:rsidP="00434B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4</w:t>
      </w:r>
      <w:r w:rsidRPr="00C40FFD">
        <w:rPr>
          <w:rFonts w:ascii="Times New Roman" w:hAnsi="Times New Roman"/>
          <w:sz w:val="28"/>
          <w:szCs w:val="28"/>
        </w:rPr>
        <w:t>.6.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6833EA" w:rsidRPr="00C40FFD" w:rsidRDefault="006833EA" w:rsidP="00434BEE">
      <w:pPr>
        <w:autoSpaceDE w:val="0"/>
        <w:autoSpaceDN w:val="0"/>
        <w:adjustRightInd w:val="0"/>
        <w:spacing w:after="0" w:line="240" w:lineRule="atLeast"/>
        <w:ind w:firstLine="708"/>
        <w:jc w:val="both"/>
        <w:rPr>
          <w:rFonts w:ascii="Times New Roman" w:hAnsi="Times New Roman"/>
          <w:sz w:val="28"/>
          <w:szCs w:val="28"/>
        </w:rPr>
      </w:pPr>
      <w:bookmarkStart w:id="22" w:name="sub_129"/>
      <w:r>
        <w:rPr>
          <w:rFonts w:ascii="Times New Roman" w:hAnsi="Times New Roman"/>
          <w:sz w:val="28"/>
          <w:szCs w:val="28"/>
        </w:rPr>
        <w:t>4</w:t>
      </w:r>
      <w:r w:rsidRPr="00C40FFD">
        <w:rPr>
          <w:rFonts w:ascii="Times New Roman" w:hAnsi="Times New Roman"/>
          <w:sz w:val="28"/>
          <w:szCs w:val="28"/>
        </w:rPr>
        <w:t>.7. Источниками  формирования  имущества  и   финансовых   ресурсов</w:t>
      </w:r>
      <w:bookmarkEnd w:id="22"/>
      <w:r>
        <w:rPr>
          <w:rFonts w:ascii="Times New Roman" w:hAnsi="Times New Roman"/>
          <w:sz w:val="28"/>
          <w:szCs w:val="28"/>
        </w:rPr>
        <w:t xml:space="preserve"> </w:t>
      </w:r>
      <w:r w:rsidRPr="00C40FFD">
        <w:rPr>
          <w:rFonts w:ascii="Times New Roman" w:hAnsi="Times New Roman"/>
          <w:sz w:val="28"/>
          <w:szCs w:val="28"/>
        </w:rPr>
        <w:t>Комплексного центра являются:</w:t>
      </w:r>
    </w:p>
    <w:p w:rsidR="006833EA" w:rsidRPr="00C40FFD" w:rsidRDefault="006833EA" w:rsidP="00434BEE">
      <w:pPr>
        <w:autoSpaceDE w:val="0"/>
        <w:autoSpaceDN w:val="0"/>
        <w:adjustRightInd w:val="0"/>
        <w:spacing w:after="0" w:line="240" w:lineRule="atLeast"/>
        <w:jc w:val="both"/>
        <w:rPr>
          <w:rFonts w:ascii="Times New Roman" w:hAnsi="Times New Roman"/>
          <w:sz w:val="28"/>
          <w:szCs w:val="28"/>
        </w:rPr>
      </w:pPr>
      <w:r w:rsidRPr="00C40FFD">
        <w:rPr>
          <w:rFonts w:ascii="Times New Roman" w:hAnsi="Times New Roman"/>
          <w:sz w:val="28"/>
          <w:szCs w:val="28"/>
        </w:rPr>
        <w:t xml:space="preserve">     - имущество (недвижимое и особо ценное), закрепленное  за  Комплексным центром Учредителем;</w:t>
      </w:r>
    </w:p>
    <w:p w:rsidR="006833EA" w:rsidRPr="00C40FFD" w:rsidRDefault="006833EA" w:rsidP="00434BEE">
      <w:pPr>
        <w:autoSpaceDE w:val="0"/>
        <w:autoSpaceDN w:val="0"/>
        <w:adjustRightInd w:val="0"/>
        <w:spacing w:after="0" w:line="240" w:lineRule="atLeast"/>
        <w:jc w:val="both"/>
        <w:rPr>
          <w:rFonts w:ascii="Times New Roman" w:hAnsi="Times New Roman"/>
          <w:sz w:val="28"/>
          <w:szCs w:val="28"/>
        </w:rPr>
      </w:pPr>
      <w:r w:rsidRPr="00C40FFD">
        <w:rPr>
          <w:rFonts w:ascii="Times New Roman" w:hAnsi="Times New Roman"/>
          <w:sz w:val="28"/>
          <w:szCs w:val="28"/>
        </w:rPr>
        <w:t xml:space="preserve">     - имущество, приобретенное Комплексным центром  за  счет  средств местного бюджета,  выделенных Учредителем на приобретение такого имущества;</w:t>
      </w:r>
    </w:p>
    <w:p w:rsidR="006833EA" w:rsidRPr="00C40FFD" w:rsidRDefault="006833EA" w:rsidP="00434BEE">
      <w:pPr>
        <w:autoSpaceDE w:val="0"/>
        <w:autoSpaceDN w:val="0"/>
        <w:adjustRightInd w:val="0"/>
        <w:spacing w:after="0" w:line="240" w:lineRule="atLeast"/>
        <w:jc w:val="both"/>
        <w:rPr>
          <w:rFonts w:ascii="Times New Roman" w:hAnsi="Times New Roman"/>
          <w:sz w:val="28"/>
          <w:szCs w:val="28"/>
        </w:rPr>
      </w:pPr>
      <w:r w:rsidRPr="00C40FFD">
        <w:rPr>
          <w:rFonts w:ascii="Times New Roman" w:hAnsi="Times New Roman"/>
          <w:sz w:val="28"/>
          <w:szCs w:val="28"/>
        </w:rPr>
        <w:t xml:space="preserve">     - имущество, приобретенное Комплексным центром за счет средств, полученных  от осуществления приносящих доходы видов деятельности;</w:t>
      </w:r>
    </w:p>
    <w:p w:rsidR="006833EA" w:rsidRPr="00C40FFD" w:rsidRDefault="006833EA" w:rsidP="00434BEE">
      <w:pPr>
        <w:autoSpaceDE w:val="0"/>
        <w:autoSpaceDN w:val="0"/>
        <w:adjustRightInd w:val="0"/>
        <w:spacing w:after="0" w:line="240" w:lineRule="atLeast"/>
        <w:jc w:val="both"/>
        <w:rPr>
          <w:rFonts w:ascii="Times New Roman" w:hAnsi="Times New Roman"/>
          <w:sz w:val="28"/>
          <w:szCs w:val="28"/>
        </w:rPr>
      </w:pPr>
      <w:r w:rsidRPr="00C40FFD">
        <w:rPr>
          <w:rFonts w:ascii="Times New Roman" w:hAnsi="Times New Roman"/>
          <w:sz w:val="28"/>
          <w:szCs w:val="28"/>
        </w:rPr>
        <w:t xml:space="preserve">     - доходы от осуществления приносящих доходы видов деятельности;</w:t>
      </w:r>
    </w:p>
    <w:p w:rsidR="006833EA" w:rsidRPr="00C40FFD" w:rsidRDefault="006833EA" w:rsidP="00434BEE">
      <w:pPr>
        <w:autoSpaceDE w:val="0"/>
        <w:autoSpaceDN w:val="0"/>
        <w:adjustRightInd w:val="0"/>
        <w:spacing w:after="0" w:line="240" w:lineRule="atLeast"/>
        <w:jc w:val="both"/>
        <w:rPr>
          <w:rFonts w:ascii="Times New Roman" w:hAnsi="Times New Roman"/>
          <w:sz w:val="28"/>
          <w:szCs w:val="28"/>
        </w:rPr>
      </w:pPr>
      <w:bookmarkStart w:id="23" w:name="sub_2907"/>
      <w:r w:rsidRPr="00C40FFD">
        <w:rPr>
          <w:rFonts w:ascii="Times New Roman" w:hAnsi="Times New Roman"/>
          <w:sz w:val="28"/>
          <w:szCs w:val="28"/>
        </w:rPr>
        <w:t xml:space="preserve">     - денежные средства областного и местного бюджетов.</w:t>
      </w:r>
    </w:p>
    <w:bookmarkEnd w:id="23"/>
    <w:p w:rsidR="006833EA" w:rsidRPr="00C40FFD" w:rsidRDefault="006833EA" w:rsidP="00434B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4</w:t>
      </w:r>
      <w:r w:rsidRPr="00C40FFD">
        <w:rPr>
          <w:rFonts w:ascii="Times New Roman" w:hAnsi="Times New Roman"/>
          <w:sz w:val="28"/>
          <w:szCs w:val="28"/>
        </w:rPr>
        <w:t>.8.</w:t>
      </w:r>
      <w:r w:rsidRPr="00C40FFD">
        <w:rPr>
          <w:rFonts w:ascii="Times New Roman" w:hAnsi="Times New Roman"/>
        </w:rPr>
        <w:t xml:space="preserve"> </w:t>
      </w:r>
      <w:r w:rsidRPr="00C40FFD">
        <w:rPr>
          <w:rFonts w:ascii="Times New Roman" w:hAnsi="Times New Roman"/>
          <w:sz w:val="28"/>
          <w:szCs w:val="28"/>
        </w:rPr>
        <w:t>Финансовое  обеспечение   выполнения   муниципального   задания Комплексным центром осуществляется в виде субсидий из бюджета Пластовского муниципального района.</w:t>
      </w:r>
    </w:p>
    <w:p w:rsidR="006833EA" w:rsidRPr="001C7BD1" w:rsidRDefault="006833EA" w:rsidP="00434BEE">
      <w:pPr>
        <w:autoSpaceDE w:val="0"/>
        <w:autoSpaceDN w:val="0"/>
        <w:adjustRightInd w:val="0"/>
        <w:spacing w:after="0" w:line="240" w:lineRule="atLeast"/>
        <w:jc w:val="both"/>
        <w:rPr>
          <w:rFonts w:ascii="Times New Roman" w:hAnsi="Times New Roman"/>
          <w:kern w:val="144"/>
          <w:sz w:val="28"/>
          <w:szCs w:val="28"/>
        </w:rPr>
      </w:pPr>
      <w:r w:rsidRPr="00C40FFD">
        <w:rPr>
          <w:rFonts w:ascii="Times New Roman" w:hAnsi="Times New Roman"/>
          <w:spacing w:val="6"/>
          <w:kern w:val="144"/>
          <w:sz w:val="28"/>
          <w:szCs w:val="28"/>
        </w:rPr>
        <w:t xml:space="preserve">Финансовое обеспечение выполнения Комплексным центром муниципального задания осуществляется с учетом расходов на содержание </w:t>
      </w:r>
      <w:r w:rsidRPr="00C40FFD">
        <w:rPr>
          <w:rFonts w:ascii="Times New Roman" w:hAnsi="Times New Roman"/>
          <w:kern w:val="144"/>
          <w:sz w:val="28"/>
          <w:szCs w:val="28"/>
        </w:rPr>
        <w:t>недвижимого имущества и особо ценного движимого имущества, закрепленных за Комплексным центром Учредителем или приобретенных Комплексным центром за счет средств, выделенных ему Учр</w:t>
      </w:r>
      <w:r>
        <w:rPr>
          <w:rFonts w:ascii="Times New Roman" w:hAnsi="Times New Roman"/>
          <w:kern w:val="144"/>
          <w:sz w:val="28"/>
          <w:szCs w:val="28"/>
        </w:rPr>
        <w:t xml:space="preserve">едителем на приобретение такого </w:t>
      </w:r>
      <w:r w:rsidRPr="00C40FFD">
        <w:rPr>
          <w:rFonts w:ascii="Times New Roman" w:hAnsi="Times New Roman"/>
          <w:kern w:val="144"/>
          <w:sz w:val="28"/>
          <w:szCs w:val="28"/>
        </w:rPr>
        <w:t>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r w:rsidRPr="00C40FFD">
        <w:rPr>
          <w:rFonts w:ascii="Times New Roman" w:hAnsi="Times New Roman"/>
          <w:sz w:val="28"/>
          <w:szCs w:val="28"/>
        </w:rPr>
        <w:t>.</w:t>
      </w:r>
    </w:p>
    <w:p w:rsidR="006833EA" w:rsidRPr="00C40FFD" w:rsidRDefault="006833EA" w:rsidP="00434BEE">
      <w:pPr>
        <w:autoSpaceDE w:val="0"/>
        <w:autoSpaceDN w:val="0"/>
        <w:adjustRightInd w:val="0"/>
        <w:spacing w:after="0" w:line="240" w:lineRule="atLeast"/>
        <w:jc w:val="both"/>
        <w:rPr>
          <w:rFonts w:ascii="Times New Roman" w:hAnsi="Times New Roman"/>
          <w:sz w:val="28"/>
          <w:szCs w:val="28"/>
        </w:rPr>
      </w:pPr>
      <w:r w:rsidRPr="00C40FFD">
        <w:rPr>
          <w:rFonts w:ascii="Times New Roman" w:hAnsi="Times New Roman"/>
          <w:sz w:val="28"/>
          <w:szCs w:val="28"/>
        </w:rPr>
        <w:t>В случае сдачи в аренду с согласия Учредителя недвижимого  имущества и  особо  ценного  движимого  имущества, закрепленного за Комплексным центром Учредителем или приобретенного Комплексным центром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833EA" w:rsidRDefault="006833EA" w:rsidP="00434BEE">
      <w:pPr>
        <w:shd w:val="clear" w:color="auto" w:fill="FFFFFF"/>
        <w:tabs>
          <w:tab w:val="left" w:pos="1334"/>
          <w:tab w:val="left" w:pos="7574"/>
        </w:tabs>
        <w:spacing w:after="0" w:line="240" w:lineRule="atLeast"/>
        <w:jc w:val="both"/>
        <w:rPr>
          <w:rFonts w:ascii="Times New Roman" w:hAnsi="Times New Roman"/>
          <w:color w:val="000000"/>
          <w:spacing w:val="-2"/>
          <w:sz w:val="28"/>
          <w:szCs w:val="28"/>
        </w:rPr>
      </w:pPr>
      <w:r>
        <w:rPr>
          <w:rFonts w:ascii="Times New Roman" w:hAnsi="Times New Roman"/>
          <w:sz w:val="28"/>
          <w:szCs w:val="28"/>
        </w:rPr>
        <w:t xml:space="preserve">         4</w:t>
      </w:r>
      <w:r w:rsidRPr="00C40FFD">
        <w:rPr>
          <w:rFonts w:ascii="Times New Roman" w:hAnsi="Times New Roman"/>
          <w:sz w:val="28"/>
          <w:szCs w:val="28"/>
        </w:rPr>
        <w:t xml:space="preserve">.9. </w:t>
      </w:r>
      <w:r w:rsidRPr="00C40FFD">
        <w:rPr>
          <w:rFonts w:ascii="Times New Roman" w:hAnsi="Times New Roman"/>
          <w:color w:val="000000"/>
          <w:sz w:val="28"/>
        </w:rPr>
        <w:t>Комплексный центр</w:t>
      </w:r>
      <w:r w:rsidRPr="00C40FFD">
        <w:rPr>
          <w:rFonts w:ascii="Times New Roman" w:hAnsi="Times New Roman"/>
          <w:color w:val="000000"/>
          <w:sz w:val="28"/>
          <w:szCs w:val="28"/>
        </w:rPr>
        <w:t xml:space="preserve"> может получать субсидии из бюджета Пластовского муниципального района на иные цели, а также бюджетные инвестиции в порядке и на условиях, </w:t>
      </w:r>
      <w:r w:rsidRPr="00C40FFD">
        <w:rPr>
          <w:rFonts w:ascii="Times New Roman" w:hAnsi="Times New Roman"/>
          <w:color w:val="000000"/>
          <w:spacing w:val="-2"/>
          <w:sz w:val="28"/>
          <w:szCs w:val="28"/>
        </w:rPr>
        <w:t>определяемых нормативными правовыми актами</w:t>
      </w:r>
      <w:r w:rsidRPr="00C40FFD">
        <w:rPr>
          <w:rFonts w:ascii="Times New Roman" w:hAnsi="Times New Roman"/>
          <w:color w:val="000000"/>
          <w:sz w:val="28"/>
          <w:szCs w:val="28"/>
        </w:rPr>
        <w:t xml:space="preserve"> Пластовского муниципального района</w:t>
      </w:r>
      <w:r w:rsidRPr="00C40FFD">
        <w:rPr>
          <w:rFonts w:ascii="Times New Roman" w:hAnsi="Times New Roman"/>
          <w:color w:val="000000"/>
          <w:spacing w:val="-2"/>
          <w:sz w:val="28"/>
          <w:szCs w:val="28"/>
        </w:rPr>
        <w:t>.</w:t>
      </w:r>
    </w:p>
    <w:p w:rsidR="006833EA" w:rsidRPr="00792B32" w:rsidRDefault="006833EA" w:rsidP="00434BEE">
      <w:pPr>
        <w:shd w:val="clear" w:color="auto" w:fill="FFFFFF"/>
        <w:tabs>
          <w:tab w:val="left" w:pos="1334"/>
          <w:tab w:val="left" w:pos="7574"/>
        </w:tabs>
        <w:spacing w:after="0" w:line="240" w:lineRule="atLeast"/>
        <w:jc w:val="both"/>
        <w:rPr>
          <w:rFonts w:ascii="Times New Roman" w:hAnsi="Times New Roman"/>
          <w:sz w:val="28"/>
          <w:szCs w:val="28"/>
        </w:rPr>
      </w:pPr>
      <w:r>
        <w:rPr>
          <w:rFonts w:ascii="Times New Roman" w:hAnsi="Times New Roman"/>
          <w:color w:val="000000"/>
          <w:sz w:val="28"/>
          <w:szCs w:val="28"/>
        </w:rPr>
        <w:t xml:space="preserve">        4.10</w:t>
      </w:r>
      <w:r w:rsidRPr="00792B32">
        <w:rPr>
          <w:rFonts w:ascii="Times New Roman" w:hAnsi="Times New Roman"/>
          <w:color w:val="000000"/>
          <w:sz w:val="28"/>
          <w:szCs w:val="28"/>
        </w:rPr>
        <w:t>. Не использованные в текущем финансовом году остатк</w:t>
      </w:r>
      <w:r>
        <w:rPr>
          <w:rFonts w:ascii="Times New Roman" w:hAnsi="Times New Roman"/>
          <w:color w:val="000000"/>
          <w:sz w:val="28"/>
          <w:szCs w:val="28"/>
        </w:rPr>
        <w:t>и средств, предоставленных Комплексному центру из бюджета Пластовского муниципального района,</w:t>
      </w:r>
      <w:r w:rsidRPr="00792B32">
        <w:rPr>
          <w:rFonts w:ascii="Times New Roman" w:hAnsi="Times New Roman"/>
          <w:color w:val="000000"/>
          <w:sz w:val="28"/>
          <w:szCs w:val="28"/>
        </w:rPr>
        <w:t xml:space="preserve"> в соответствии с </w:t>
      </w:r>
      <w:hyperlink r:id="rId12" w:history="1">
        <w:r w:rsidRPr="00792B32">
          <w:rPr>
            <w:rFonts w:ascii="Times New Roman" w:hAnsi="Times New Roman"/>
            <w:sz w:val="28"/>
            <w:szCs w:val="28"/>
          </w:rPr>
          <w:t>абзацем вторым пункта 1 статьи 78.1</w:t>
        </w:r>
      </w:hyperlink>
      <w:r w:rsidRPr="00792B32">
        <w:rPr>
          <w:rFonts w:ascii="Times New Roman" w:hAnsi="Times New Roman"/>
          <w:color w:val="000000"/>
          <w:sz w:val="28"/>
          <w:szCs w:val="28"/>
        </w:rPr>
        <w:t xml:space="preserve"> и со </w:t>
      </w:r>
      <w:hyperlink r:id="rId13" w:history="1">
        <w:r w:rsidRPr="00792B32">
          <w:rPr>
            <w:rFonts w:ascii="Times New Roman" w:hAnsi="Times New Roman"/>
            <w:sz w:val="28"/>
            <w:szCs w:val="28"/>
          </w:rPr>
          <w:t>статьей 78.2</w:t>
        </w:r>
      </w:hyperlink>
      <w:r w:rsidRPr="00792B32">
        <w:rPr>
          <w:rFonts w:ascii="Times New Roman" w:hAnsi="Times New Roman"/>
          <w:color w:val="000000"/>
          <w:sz w:val="28"/>
          <w:szCs w:val="28"/>
        </w:rPr>
        <w:t xml:space="preserve"> Бюджетного кодекса Российской Федерации (субсидий на иные цели, а также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w:t>
      </w:r>
      <w:r>
        <w:rPr>
          <w:rFonts w:ascii="Times New Roman" w:hAnsi="Times New Roman"/>
          <w:color w:val="000000"/>
          <w:sz w:val="28"/>
          <w:szCs w:val="28"/>
        </w:rPr>
        <w:t>сть) подлежат перечислению Комплексным центром</w:t>
      </w:r>
      <w:r w:rsidRPr="00792B32">
        <w:rPr>
          <w:rFonts w:ascii="Times New Roman" w:hAnsi="Times New Roman"/>
          <w:color w:val="000000"/>
          <w:sz w:val="28"/>
          <w:szCs w:val="28"/>
        </w:rPr>
        <w:t xml:space="preserve"> в бюдже</w:t>
      </w:r>
      <w:r>
        <w:rPr>
          <w:rFonts w:ascii="Times New Roman" w:hAnsi="Times New Roman"/>
          <w:color w:val="000000"/>
          <w:sz w:val="28"/>
          <w:szCs w:val="28"/>
        </w:rPr>
        <w:t>т Пластовского муниципального района</w:t>
      </w:r>
      <w:r w:rsidRPr="00792B32">
        <w:rPr>
          <w:rFonts w:ascii="Times New Roman" w:hAnsi="Times New Roman"/>
          <w:color w:val="000000"/>
          <w:sz w:val="28"/>
          <w:szCs w:val="28"/>
        </w:rPr>
        <w:t>.</w:t>
      </w:r>
    </w:p>
    <w:p w:rsidR="006833EA" w:rsidRPr="00130DFC" w:rsidRDefault="006833EA" w:rsidP="00434BEE">
      <w:pPr>
        <w:tabs>
          <w:tab w:val="left" w:pos="0"/>
          <w:tab w:val="left" w:pos="720"/>
        </w:tabs>
        <w:spacing w:after="0" w:line="240" w:lineRule="atLeast"/>
        <w:jc w:val="both"/>
        <w:rPr>
          <w:rFonts w:ascii="Times New Roman" w:hAnsi="Times New Roman"/>
          <w:color w:val="000000"/>
          <w:sz w:val="28"/>
          <w:szCs w:val="28"/>
        </w:rPr>
      </w:pPr>
      <w:r w:rsidRPr="00792B32">
        <w:rPr>
          <w:rFonts w:ascii="Times New Roman" w:hAnsi="Times New Roman"/>
          <w:color w:val="000000"/>
          <w:sz w:val="28"/>
          <w:szCs w:val="28"/>
        </w:rPr>
        <w:tab/>
        <w:t>Указанные остатки ср</w:t>
      </w:r>
      <w:r>
        <w:rPr>
          <w:rFonts w:ascii="Times New Roman" w:hAnsi="Times New Roman"/>
          <w:color w:val="000000"/>
          <w:sz w:val="28"/>
          <w:szCs w:val="28"/>
        </w:rPr>
        <w:t>едств могут использоваться Комплексным центром</w:t>
      </w:r>
      <w:r w:rsidRPr="00792B32">
        <w:rPr>
          <w:rFonts w:ascii="Times New Roman" w:hAnsi="Times New Roman"/>
          <w:color w:val="000000"/>
          <w:sz w:val="28"/>
          <w:szCs w:val="28"/>
        </w:rPr>
        <w:t xml:space="preserve"> в очередном финансовом году при наличии потребности в направлении их на те же цели</w:t>
      </w:r>
      <w:r>
        <w:rPr>
          <w:rFonts w:ascii="Times New Roman" w:hAnsi="Times New Roman"/>
          <w:color w:val="000000"/>
          <w:sz w:val="28"/>
          <w:szCs w:val="28"/>
        </w:rPr>
        <w:t>,</w:t>
      </w:r>
      <w:r w:rsidRPr="00792B32">
        <w:rPr>
          <w:rFonts w:ascii="Times New Roman" w:hAnsi="Times New Roman"/>
          <w:color w:val="000000"/>
          <w:sz w:val="28"/>
          <w:szCs w:val="28"/>
        </w:rPr>
        <w:t xml:space="preserve"> в соответствии с решением органа, осуществляющего функции и полномочия учредителя.</w:t>
      </w:r>
    </w:p>
    <w:p w:rsidR="006833EA" w:rsidRDefault="006833EA" w:rsidP="00434BEE">
      <w:pPr>
        <w:tabs>
          <w:tab w:val="left" w:pos="0"/>
          <w:tab w:val="left" w:pos="720"/>
        </w:tabs>
        <w:spacing w:after="0" w:line="240" w:lineRule="atLeast"/>
        <w:jc w:val="both"/>
        <w:rPr>
          <w:rFonts w:ascii="Times New Roman" w:hAnsi="Times New Roman"/>
          <w:color w:val="000000"/>
          <w:sz w:val="28"/>
          <w:szCs w:val="28"/>
        </w:rPr>
      </w:pPr>
      <w:r>
        <w:rPr>
          <w:rFonts w:ascii="Times New Roman" w:hAnsi="Times New Roman"/>
          <w:color w:val="000000"/>
          <w:sz w:val="28"/>
          <w:szCs w:val="28"/>
        </w:rPr>
        <w:tab/>
        <w:t>4.11</w:t>
      </w:r>
      <w:r w:rsidRPr="00C40FFD">
        <w:rPr>
          <w:rFonts w:ascii="Times New Roman" w:hAnsi="Times New Roman"/>
          <w:color w:val="000000"/>
          <w:sz w:val="28"/>
          <w:szCs w:val="28"/>
        </w:rPr>
        <w:t xml:space="preserve">. Не использованные в текущем финансовом году остатки средств, предоставленных </w:t>
      </w:r>
      <w:r w:rsidRPr="00C40FFD">
        <w:rPr>
          <w:rFonts w:ascii="Times New Roman" w:hAnsi="Times New Roman"/>
          <w:color w:val="000000"/>
          <w:sz w:val="28"/>
        </w:rPr>
        <w:t xml:space="preserve">Комплексному центру </w:t>
      </w:r>
      <w:r w:rsidRPr="00C40FFD">
        <w:rPr>
          <w:rFonts w:ascii="Times New Roman" w:hAnsi="Times New Roman"/>
          <w:color w:val="000000"/>
          <w:sz w:val="28"/>
          <w:szCs w:val="28"/>
        </w:rPr>
        <w:t xml:space="preserve">из </w:t>
      </w:r>
      <w:r w:rsidRPr="00C40FFD">
        <w:rPr>
          <w:rFonts w:ascii="Times New Roman" w:hAnsi="Times New Roman"/>
          <w:bCs/>
          <w:color w:val="000000"/>
          <w:sz w:val="28"/>
          <w:szCs w:val="28"/>
        </w:rPr>
        <w:t>бюджета Пластовского муниципального района</w:t>
      </w:r>
      <w:r w:rsidRPr="00C40FFD">
        <w:rPr>
          <w:rFonts w:ascii="Times New Roman" w:hAnsi="Times New Roman"/>
          <w:color w:val="000000"/>
          <w:sz w:val="28"/>
          <w:szCs w:val="28"/>
        </w:rPr>
        <w:t xml:space="preserve"> </w:t>
      </w:r>
      <w:r w:rsidRPr="00792B32">
        <w:rPr>
          <w:rFonts w:ascii="Times New Roman" w:hAnsi="Times New Roman"/>
          <w:color w:val="000000"/>
          <w:sz w:val="28"/>
          <w:szCs w:val="28"/>
        </w:rPr>
        <w:t xml:space="preserve">в соответствии с </w:t>
      </w:r>
      <w:r w:rsidRPr="00792B32">
        <w:rPr>
          <w:rFonts w:ascii="Times New Roman" w:hAnsi="Times New Roman"/>
          <w:sz w:val="28"/>
          <w:szCs w:val="28"/>
        </w:rPr>
        <w:t xml:space="preserve">абзацем </w:t>
      </w:r>
      <w:r w:rsidRPr="00792B32">
        <w:rPr>
          <w:rFonts w:ascii="Times New Roman" w:hAnsi="Times New Roman"/>
          <w:color w:val="000000"/>
          <w:sz w:val="28"/>
          <w:szCs w:val="28"/>
        </w:rPr>
        <w:t>первым пункта 1 статьи 78.1 Бюджетного кодекса Российской Федерации (субсидии бюджетному учреждению на финансовое обеспечение выполнения им муниципального задания, рассчитанной с учетом нормативных затрат на оказание муниципальных услуг физическим лицам и нормативных затрат на содержание м</w:t>
      </w:r>
      <w:r>
        <w:rPr>
          <w:rFonts w:ascii="Times New Roman" w:hAnsi="Times New Roman"/>
          <w:color w:val="000000"/>
          <w:sz w:val="28"/>
          <w:szCs w:val="28"/>
        </w:rPr>
        <w:t xml:space="preserve">униципального имущества) </w:t>
      </w:r>
      <w:r w:rsidRPr="00C40FFD">
        <w:rPr>
          <w:rFonts w:ascii="Times New Roman" w:hAnsi="Times New Roman"/>
          <w:color w:val="000000"/>
          <w:sz w:val="28"/>
          <w:szCs w:val="28"/>
        </w:rPr>
        <w:t xml:space="preserve">на возмещение нормативных затрат, связанных с оказанием им в соответствии с </w:t>
      </w:r>
      <w:r w:rsidRPr="00C40FFD">
        <w:rPr>
          <w:rFonts w:ascii="Times New Roman" w:hAnsi="Times New Roman"/>
          <w:bCs/>
          <w:color w:val="000000"/>
          <w:sz w:val="28"/>
          <w:szCs w:val="28"/>
        </w:rPr>
        <w:t xml:space="preserve">муниципальным заданием муниципальных услуг, </w:t>
      </w:r>
      <w:r w:rsidRPr="00C40FFD">
        <w:rPr>
          <w:rFonts w:ascii="Times New Roman" w:hAnsi="Times New Roman"/>
          <w:color w:val="000000"/>
          <w:sz w:val="28"/>
          <w:szCs w:val="28"/>
        </w:rPr>
        <w:t xml:space="preserve">используются в очередном финансовом году </w:t>
      </w:r>
      <w:r w:rsidRPr="00792B32">
        <w:rPr>
          <w:rFonts w:ascii="Times New Roman" w:hAnsi="Times New Roman"/>
          <w:color w:val="000000"/>
          <w:sz w:val="28"/>
          <w:szCs w:val="28"/>
        </w:rPr>
        <w:t>для до</w:t>
      </w:r>
      <w:r>
        <w:rPr>
          <w:rFonts w:ascii="Times New Roman" w:hAnsi="Times New Roman"/>
          <w:color w:val="000000"/>
          <w:sz w:val="28"/>
          <w:szCs w:val="28"/>
        </w:rPr>
        <w:t>стижения целей, ради которых это учреждение создано</w:t>
      </w:r>
      <w:r w:rsidRPr="00792B32">
        <w:rPr>
          <w:rFonts w:ascii="Times New Roman" w:hAnsi="Times New Roman"/>
          <w:color w:val="000000"/>
          <w:sz w:val="28"/>
          <w:szCs w:val="28"/>
        </w:rPr>
        <w:t>.</w:t>
      </w:r>
    </w:p>
    <w:p w:rsidR="006833EA" w:rsidRPr="003314DD" w:rsidRDefault="006833EA" w:rsidP="00434BEE">
      <w:pPr>
        <w:tabs>
          <w:tab w:val="left" w:pos="0"/>
          <w:tab w:val="left" w:pos="720"/>
        </w:tabs>
        <w:spacing w:after="0" w:line="240" w:lineRule="atLeast"/>
        <w:jc w:val="both"/>
        <w:rPr>
          <w:rFonts w:ascii="Times New Roman" w:hAnsi="Times New Roman"/>
          <w:color w:val="000000"/>
          <w:sz w:val="28"/>
          <w:szCs w:val="28"/>
        </w:rPr>
      </w:pPr>
      <w:r>
        <w:rPr>
          <w:rFonts w:ascii="Times New Roman" w:hAnsi="Times New Roman"/>
          <w:color w:val="000000"/>
          <w:sz w:val="28"/>
          <w:szCs w:val="28"/>
        </w:rPr>
        <w:tab/>
        <w:t>4.12</w:t>
      </w:r>
      <w:r w:rsidRPr="003314DD">
        <w:rPr>
          <w:rFonts w:ascii="Times New Roman" w:hAnsi="Times New Roman"/>
          <w:color w:val="000000"/>
          <w:sz w:val="28"/>
          <w:szCs w:val="28"/>
        </w:rPr>
        <w:t xml:space="preserve">. К источникам финансового обеспечения деятельности </w:t>
      </w:r>
      <w:r w:rsidRPr="003314DD">
        <w:rPr>
          <w:rFonts w:ascii="Times New Roman" w:hAnsi="Times New Roman"/>
          <w:color w:val="000000"/>
          <w:sz w:val="28"/>
        </w:rPr>
        <w:t xml:space="preserve">Комплексного центра </w:t>
      </w:r>
      <w:r w:rsidRPr="003314DD">
        <w:rPr>
          <w:rFonts w:ascii="Times New Roman" w:hAnsi="Times New Roman"/>
          <w:color w:val="000000"/>
          <w:sz w:val="28"/>
          <w:szCs w:val="28"/>
        </w:rPr>
        <w:t xml:space="preserve">и формирования имущества </w:t>
      </w:r>
      <w:r w:rsidRPr="003314DD">
        <w:rPr>
          <w:rFonts w:ascii="Times New Roman" w:hAnsi="Times New Roman"/>
          <w:color w:val="000000"/>
          <w:sz w:val="28"/>
        </w:rPr>
        <w:t xml:space="preserve">Комплексного центра </w:t>
      </w:r>
      <w:r w:rsidRPr="003314DD">
        <w:rPr>
          <w:rFonts w:ascii="Times New Roman" w:hAnsi="Times New Roman"/>
          <w:color w:val="000000"/>
          <w:sz w:val="28"/>
          <w:szCs w:val="28"/>
        </w:rPr>
        <w:t>относятся также:</w:t>
      </w:r>
    </w:p>
    <w:p w:rsidR="006833EA" w:rsidRPr="003314DD" w:rsidRDefault="006833EA" w:rsidP="00434BEE">
      <w:pPr>
        <w:spacing w:after="0" w:line="240" w:lineRule="atLeast"/>
        <w:jc w:val="both"/>
        <w:rPr>
          <w:rFonts w:ascii="Times New Roman" w:hAnsi="Times New Roman"/>
          <w:color w:val="000000"/>
          <w:sz w:val="28"/>
        </w:rPr>
      </w:pPr>
      <w:r w:rsidRPr="003314DD">
        <w:rPr>
          <w:rFonts w:ascii="Times New Roman" w:hAnsi="Times New Roman"/>
          <w:color w:val="000000"/>
          <w:sz w:val="28"/>
        </w:rPr>
        <w:t>- средства местного бюджета (за исключением средств, указанных в пунктах 5.8. и 5.9. настоящего устава);</w:t>
      </w:r>
    </w:p>
    <w:p w:rsidR="006833EA" w:rsidRPr="003314DD" w:rsidRDefault="006833EA" w:rsidP="00434BEE">
      <w:pPr>
        <w:shd w:val="clear" w:color="auto" w:fill="FFFFFF"/>
        <w:spacing w:after="0" w:line="240" w:lineRule="atLeast"/>
        <w:jc w:val="both"/>
        <w:rPr>
          <w:rFonts w:ascii="Times New Roman" w:hAnsi="Times New Roman"/>
          <w:color w:val="000000"/>
          <w:sz w:val="28"/>
          <w:szCs w:val="28"/>
        </w:rPr>
      </w:pPr>
      <w:r w:rsidRPr="003314DD">
        <w:rPr>
          <w:rFonts w:ascii="Times New Roman" w:hAnsi="Times New Roman"/>
          <w:color w:val="000000"/>
          <w:sz w:val="28"/>
          <w:szCs w:val="28"/>
        </w:rPr>
        <w:t>-безвозмездные или благотворительные взносы, пожертвования организаций, граждан, а также другие источники, не запрещенные действующим законодательством Российской Федерации;</w:t>
      </w:r>
    </w:p>
    <w:p w:rsidR="006833EA" w:rsidRPr="003314DD" w:rsidRDefault="006833EA" w:rsidP="00434BEE">
      <w:pPr>
        <w:spacing w:after="0" w:line="240" w:lineRule="atLeast"/>
        <w:jc w:val="both"/>
        <w:rPr>
          <w:rFonts w:ascii="Times New Roman" w:hAnsi="Times New Roman"/>
          <w:color w:val="000000"/>
          <w:sz w:val="28"/>
          <w:szCs w:val="28"/>
        </w:rPr>
      </w:pPr>
      <w:r w:rsidRPr="003314DD">
        <w:rPr>
          <w:rFonts w:ascii="Times New Roman" w:hAnsi="Times New Roman"/>
          <w:color w:val="000000"/>
          <w:sz w:val="28"/>
          <w:szCs w:val="28"/>
        </w:rPr>
        <w:t>- иные источники, не запрещенные законом.</w:t>
      </w:r>
    </w:p>
    <w:p w:rsidR="006833EA" w:rsidRPr="00C40FFD" w:rsidRDefault="006833EA" w:rsidP="00434BEE">
      <w:pPr>
        <w:spacing w:after="0" w:line="240" w:lineRule="atLeast"/>
        <w:ind w:firstLine="708"/>
        <w:jc w:val="both"/>
        <w:rPr>
          <w:rFonts w:ascii="Times New Roman" w:hAnsi="Times New Roman"/>
          <w:color w:val="000000"/>
          <w:sz w:val="28"/>
          <w:szCs w:val="28"/>
        </w:rPr>
      </w:pPr>
      <w:r>
        <w:rPr>
          <w:rFonts w:ascii="Times New Roman" w:hAnsi="Times New Roman"/>
          <w:color w:val="000000"/>
          <w:sz w:val="28"/>
          <w:szCs w:val="28"/>
        </w:rPr>
        <w:t>4.13</w:t>
      </w:r>
      <w:r w:rsidRPr="00C40FFD">
        <w:rPr>
          <w:rFonts w:ascii="Times New Roman" w:hAnsi="Times New Roman"/>
          <w:color w:val="000000"/>
          <w:sz w:val="28"/>
          <w:szCs w:val="28"/>
        </w:rPr>
        <w:t xml:space="preserve">. </w:t>
      </w:r>
      <w:r w:rsidRPr="00C40FFD">
        <w:rPr>
          <w:rFonts w:ascii="Times New Roman" w:hAnsi="Times New Roman"/>
          <w:color w:val="000000"/>
          <w:sz w:val="28"/>
        </w:rPr>
        <w:t xml:space="preserve">Комплексный центр </w:t>
      </w:r>
      <w:r w:rsidRPr="00C40FFD">
        <w:rPr>
          <w:rFonts w:ascii="Times New Roman" w:hAnsi="Times New Roman"/>
          <w:color w:val="000000"/>
          <w:sz w:val="28"/>
          <w:szCs w:val="28"/>
        </w:rPr>
        <w:t xml:space="preserve">осуществляет операции с поступающими ему финансовыми средствами в соответствии с законодательством Российской Федерации через лицевые счета, </w:t>
      </w:r>
      <w:r w:rsidRPr="00C40FFD">
        <w:rPr>
          <w:rFonts w:ascii="Times New Roman" w:hAnsi="Times New Roman"/>
          <w:bCs/>
          <w:color w:val="000000"/>
          <w:sz w:val="28"/>
          <w:szCs w:val="28"/>
        </w:rPr>
        <w:t xml:space="preserve">открываемые в Финансовом управлении Пластовского </w:t>
      </w:r>
      <w:r w:rsidRPr="00C40FFD">
        <w:rPr>
          <w:rFonts w:ascii="Times New Roman" w:hAnsi="Times New Roman"/>
          <w:bCs/>
          <w:color w:val="000000"/>
          <w:sz w:val="28"/>
        </w:rPr>
        <w:t>муниципального района</w:t>
      </w:r>
      <w:r w:rsidRPr="00C40FFD">
        <w:rPr>
          <w:rFonts w:ascii="Times New Roman" w:hAnsi="Times New Roman"/>
          <w:color w:val="000000"/>
          <w:sz w:val="28"/>
        </w:rPr>
        <w:t xml:space="preserve"> </w:t>
      </w:r>
      <w:r w:rsidRPr="00C40FFD">
        <w:rPr>
          <w:rFonts w:ascii="Times New Roman" w:hAnsi="Times New Roman"/>
          <w:color w:val="000000"/>
          <w:sz w:val="28"/>
          <w:szCs w:val="28"/>
        </w:rPr>
        <w:t xml:space="preserve">в порядке, установленном законодательством Российской Федерации.                                                                                                                                                                                                                                                                                                                                                                                                                                                                                                                                                                                                                                                                                                                                             </w:t>
      </w:r>
    </w:p>
    <w:p w:rsidR="006833EA" w:rsidRPr="00C40FFD" w:rsidRDefault="006833EA" w:rsidP="00434BEE">
      <w:pPr>
        <w:spacing w:after="0" w:line="240" w:lineRule="atLeast"/>
        <w:jc w:val="both"/>
        <w:rPr>
          <w:rFonts w:ascii="Times New Roman" w:hAnsi="Times New Roman"/>
          <w:color w:val="000000"/>
          <w:sz w:val="28"/>
          <w:szCs w:val="28"/>
        </w:rPr>
      </w:pPr>
      <w:r w:rsidRPr="00C40FFD">
        <w:rPr>
          <w:rFonts w:ascii="Times New Roman" w:hAnsi="Times New Roman"/>
          <w:color w:val="000000"/>
          <w:sz w:val="28"/>
        </w:rPr>
        <w:t xml:space="preserve">Комплексный центр </w:t>
      </w:r>
      <w:r w:rsidRPr="00C40FFD">
        <w:rPr>
          <w:rFonts w:ascii="Times New Roman" w:hAnsi="Times New Roman"/>
          <w:color w:val="000000"/>
          <w:sz w:val="28"/>
          <w:szCs w:val="28"/>
        </w:rPr>
        <w:t xml:space="preserve">осуществляет свои отношения с организациями и гражданами  во всех сферах  хозяйственной деятельности  на основе гражданско-правовых договоров. </w:t>
      </w:r>
    </w:p>
    <w:p w:rsidR="006833EA" w:rsidRPr="00C40FFD" w:rsidRDefault="006833EA" w:rsidP="00434B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4.14</w:t>
      </w:r>
      <w:r w:rsidRPr="00C40FFD">
        <w:rPr>
          <w:rFonts w:ascii="Times New Roman" w:hAnsi="Times New Roman"/>
          <w:sz w:val="28"/>
          <w:szCs w:val="28"/>
        </w:rPr>
        <w:t>.</w:t>
      </w:r>
      <w:r w:rsidRPr="00C40FFD">
        <w:rPr>
          <w:rFonts w:ascii="Times New Roman" w:hAnsi="Times New Roman"/>
        </w:rPr>
        <w:t xml:space="preserve"> </w:t>
      </w:r>
      <w:r w:rsidRPr="00C40FFD">
        <w:rPr>
          <w:rFonts w:ascii="Times New Roman" w:hAnsi="Times New Roman"/>
          <w:sz w:val="28"/>
          <w:szCs w:val="28"/>
        </w:rPr>
        <w:t>При  осуществлении  права  оперативного  управления  имуществом</w:t>
      </w:r>
      <w:r>
        <w:rPr>
          <w:rFonts w:ascii="Times New Roman" w:hAnsi="Times New Roman"/>
          <w:sz w:val="28"/>
          <w:szCs w:val="28"/>
        </w:rPr>
        <w:t xml:space="preserve"> </w:t>
      </w:r>
      <w:r w:rsidRPr="00C40FFD">
        <w:rPr>
          <w:rFonts w:ascii="Times New Roman" w:hAnsi="Times New Roman"/>
          <w:sz w:val="28"/>
          <w:szCs w:val="28"/>
        </w:rPr>
        <w:t>Комплексный центр обязан:</w:t>
      </w:r>
    </w:p>
    <w:p w:rsidR="006833EA" w:rsidRPr="00C40FFD" w:rsidRDefault="006833EA" w:rsidP="00434BEE">
      <w:pPr>
        <w:autoSpaceDE w:val="0"/>
        <w:autoSpaceDN w:val="0"/>
        <w:adjustRightInd w:val="0"/>
        <w:spacing w:after="0" w:line="240" w:lineRule="atLeast"/>
        <w:jc w:val="both"/>
        <w:rPr>
          <w:rFonts w:ascii="Times New Roman" w:hAnsi="Times New Roman"/>
          <w:sz w:val="28"/>
          <w:szCs w:val="28"/>
        </w:rPr>
      </w:pPr>
      <w:r w:rsidRPr="00C40FFD">
        <w:rPr>
          <w:rFonts w:ascii="Times New Roman" w:hAnsi="Times New Roman"/>
          <w:sz w:val="28"/>
          <w:szCs w:val="28"/>
        </w:rPr>
        <w:t xml:space="preserve">     - эффективно использовать имущество;</w:t>
      </w:r>
    </w:p>
    <w:p w:rsidR="006833EA" w:rsidRPr="00C40FFD" w:rsidRDefault="006833EA" w:rsidP="00434BEE">
      <w:pPr>
        <w:autoSpaceDE w:val="0"/>
        <w:autoSpaceDN w:val="0"/>
        <w:adjustRightInd w:val="0"/>
        <w:spacing w:after="0" w:line="240" w:lineRule="atLeast"/>
        <w:jc w:val="both"/>
        <w:rPr>
          <w:rFonts w:ascii="Times New Roman" w:hAnsi="Times New Roman"/>
          <w:sz w:val="28"/>
          <w:szCs w:val="28"/>
        </w:rPr>
      </w:pPr>
      <w:r w:rsidRPr="00C40FFD">
        <w:rPr>
          <w:rFonts w:ascii="Times New Roman" w:hAnsi="Times New Roman"/>
          <w:sz w:val="28"/>
          <w:szCs w:val="28"/>
        </w:rPr>
        <w:t xml:space="preserve">     - обеспечивать сохранность и использование имущества строго по целевому назначению;</w:t>
      </w:r>
    </w:p>
    <w:p w:rsidR="006833EA" w:rsidRPr="00C40FFD" w:rsidRDefault="006833EA" w:rsidP="00434BEE">
      <w:pPr>
        <w:autoSpaceDE w:val="0"/>
        <w:autoSpaceDN w:val="0"/>
        <w:adjustRightInd w:val="0"/>
        <w:spacing w:after="0" w:line="240" w:lineRule="atLeast"/>
        <w:jc w:val="both"/>
        <w:rPr>
          <w:rFonts w:ascii="Times New Roman" w:hAnsi="Times New Roman"/>
          <w:sz w:val="28"/>
          <w:szCs w:val="28"/>
        </w:rPr>
      </w:pPr>
      <w:r w:rsidRPr="00C40FFD">
        <w:rPr>
          <w:rFonts w:ascii="Times New Roman" w:hAnsi="Times New Roman"/>
          <w:sz w:val="28"/>
          <w:szCs w:val="28"/>
        </w:rPr>
        <w:t xml:space="preserve">     - не допускать ухудшения технического состояния имущества, помимо  его ухудшения, связанного с нормативным износом в процессе эксплуатации;</w:t>
      </w:r>
    </w:p>
    <w:p w:rsidR="006833EA" w:rsidRPr="00C40FFD" w:rsidRDefault="006833EA" w:rsidP="00434BEE">
      <w:pPr>
        <w:autoSpaceDE w:val="0"/>
        <w:autoSpaceDN w:val="0"/>
        <w:adjustRightInd w:val="0"/>
        <w:spacing w:after="0" w:line="240" w:lineRule="atLeast"/>
        <w:jc w:val="both"/>
        <w:rPr>
          <w:rFonts w:ascii="Times New Roman" w:hAnsi="Times New Roman"/>
          <w:sz w:val="28"/>
          <w:szCs w:val="28"/>
        </w:rPr>
      </w:pPr>
      <w:r w:rsidRPr="00C40FFD">
        <w:rPr>
          <w:rFonts w:ascii="Times New Roman" w:hAnsi="Times New Roman"/>
          <w:sz w:val="28"/>
          <w:szCs w:val="28"/>
        </w:rPr>
        <w:t xml:space="preserve">         - осуществлять капитальный  и  текущий  ремонт  имущества  в  пределах утвержденного плана финансово-хозяйственной деятельности.</w:t>
      </w:r>
    </w:p>
    <w:p w:rsidR="006833EA" w:rsidRPr="00C40FFD" w:rsidRDefault="006833EA" w:rsidP="00434BEE">
      <w:pPr>
        <w:autoSpaceDE w:val="0"/>
        <w:autoSpaceDN w:val="0"/>
        <w:adjustRightInd w:val="0"/>
        <w:spacing w:after="0" w:line="240" w:lineRule="atLeast"/>
        <w:ind w:firstLine="708"/>
        <w:jc w:val="both"/>
        <w:rPr>
          <w:rFonts w:ascii="Times New Roman" w:hAnsi="Times New Roman"/>
          <w:color w:val="000000"/>
          <w:sz w:val="28"/>
          <w:szCs w:val="28"/>
        </w:rPr>
      </w:pPr>
      <w:r>
        <w:rPr>
          <w:rFonts w:ascii="Times New Roman" w:hAnsi="Times New Roman"/>
          <w:color w:val="000000"/>
          <w:sz w:val="28"/>
          <w:szCs w:val="28"/>
        </w:rPr>
        <w:t>4.15</w:t>
      </w:r>
      <w:r w:rsidRPr="00C40FFD">
        <w:rPr>
          <w:rFonts w:ascii="Times New Roman" w:hAnsi="Times New Roman"/>
          <w:color w:val="000000"/>
          <w:sz w:val="28"/>
          <w:szCs w:val="28"/>
        </w:rPr>
        <w:t>. Комплексный центр использует бюджетные средства в  соответствии  с утвержденным УСЗН Пластовского муниципального района, планом финансово-хозяйственной деятельности.</w:t>
      </w:r>
    </w:p>
    <w:p w:rsidR="006833EA" w:rsidRPr="00C40FFD" w:rsidRDefault="006833EA" w:rsidP="00434BEE">
      <w:pPr>
        <w:autoSpaceDE w:val="0"/>
        <w:autoSpaceDN w:val="0"/>
        <w:adjustRightInd w:val="0"/>
        <w:spacing w:after="0" w:line="240" w:lineRule="atLeast"/>
        <w:ind w:firstLine="708"/>
        <w:jc w:val="both"/>
        <w:rPr>
          <w:rFonts w:ascii="Times New Roman" w:hAnsi="Times New Roman"/>
          <w:sz w:val="28"/>
          <w:szCs w:val="28"/>
        </w:rPr>
      </w:pPr>
      <w:bookmarkStart w:id="24" w:name="sub_133"/>
      <w:r>
        <w:rPr>
          <w:rFonts w:ascii="Times New Roman" w:hAnsi="Times New Roman"/>
          <w:sz w:val="28"/>
          <w:szCs w:val="28"/>
        </w:rPr>
        <w:t>4.16</w:t>
      </w:r>
      <w:r w:rsidRPr="00C40FFD">
        <w:rPr>
          <w:rFonts w:ascii="Times New Roman" w:hAnsi="Times New Roman"/>
          <w:sz w:val="28"/>
          <w:szCs w:val="28"/>
        </w:rPr>
        <w:t>. Списание, закрепленного за Комплексным центром, на праве  оперативного</w:t>
      </w:r>
      <w:bookmarkEnd w:id="24"/>
      <w:r w:rsidRPr="00C40FFD">
        <w:rPr>
          <w:rFonts w:ascii="Times New Roman" w:hAnsi="Times New Roman"/>
          <w:sz w:val="28"/>
          <w:szCs w:val="28"/>
        </w:rPr>
        <w:t xml:space="preserve"> управления особо ценного движимого имущества  и недвижимого  имущества, осуществляется Учредителем в установленном порядке.</w:t>
      </w:r>
    </w:p>
    <w:p w:rsidR="006833EA" w:rsidRPr="00C40FFD" w:rsidRDefault="006833EA" w:rsidP="00434B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4.17</w:t>
      </w:r>
      <w:r w:rsidRPr="00C40FFD">
        <w:rPr>
          <w:rFonts w:ascii="Times New Roman" w:hAnsi="Times New Roman"/>
          <w:sz w:val="28"/>
          <w:szCs w:val="28"/>
        </w:rPr>
        <w:t>. Учредитель вправе изъять излишнее, неиспользуемое или используемое не по назначению имущество, закрепленное им за Комплексным центром либо приобретенное Комплексным центром за счет средств, выделенных ему Учредителем на приобретение этого имущества.</w:t>
      </w:r>
    </w:p>
    <w:p w:rsidR="006833EA" w:rsidRPr="00C40FFD" w:rsidRDefault="006833EA" w:rsidP="00434B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4.18</w:t>
      </w:r>
      <w:r w:rsidRPr="00C40FFD">
        <w:rPr>
          <w:rFonts w:ascii="Times New Roman" w:hAnsi="Times New Roman"/>
          <w:sz w:val="28"/>
          <w:szCs w:val="28"/>
        </w:rPr>
        <w:t>. Комплексный центр не вправе:</w:t>
      </w:r>
    </w:p>
    <w:p w:rsidR="006833EA" w:rsidRPr="00C40FFD" w:rsidRDefault="006833EA" w:rsidP="00434BEE">
      <w:pPr>
        <w:autoSpaceDE w:val="0"/>
        <w:autoSpaceDN w:val="0"/>
        <w:adjustRightInd w:val="0"/>
        <w:spacing w:after="0" w:line="240" w:lineRule="atLeast"/>
        <w:jc w:val="both"/>
        <w:rPr>
          <w:rFonts w:ascii="Times New Roman" w:hAnsi="Times New Roman"/>
          <w:sz w:val="28"/>
          <w:szCs w:val="28"/>
        </w:rPr>
      </w:pPr>
      <w:r w:rsidRPr="00C40FFD">
        <w:rPr>
          <w:rFonts w:ascii="Times New Roman" w:hAnsi="Times New Roman"/>
          <w:sz w:val="28"/>
          <w:szCs w:val="28"/>
        </w:rPr>
        <w:t xml:space="preserve">     -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833EA" w:rsidRPr="00C40FFD" w:rsidRDefault="006833EA" w:rsidP="00434BEE">
      <w:pPr>
        <w:autoSpaceDE w:val="0"/>
        <w:autoSpaceDN w:val="0"/>
        <w:adjustRightInd w:val="0"/>
        <w:spacing w:after="0" w:line="240" w:lineRule="atLeast"/>
        <w:jc w:val="both"/>
        <w:rPr>
          <w:rFonts w:ascii="Times New Roman" w:hAnsi="Times New Roman"/>
          <w:sz w:val="28"/>
          <w:szCs w:val="28"/>
        </w:rPr>
      </w:pPr>
      <w:r w:rsidRPr="00C40FFD">
        <w:rPr>
          <w:rFonts w:ascii="Times New Roman" w:hAnsi="Times New Roman"/>
          <w:sz w:val="28"/>
          <w:szCs w:val="28"/>
        </w:rPr>
        <w:t xml:space="preserve">     - совершать сделки, возможным последствием которых является отчуждение или  обременение  имущества,  закрепленного  за  ним  Учредителем или приобретенного Комплексным центром за счет средств, выделенных ему Учредителем на приобретение такого  имущества,  если  иное не установлено действующим законодательством Российской Федерации.</w:t>
      </w:r>
    </w:p>
    <w:p w:rsidR="006833EA" w:rsidRPr="00C40FFD" w:rsidRDefault="006833EA" w:rsidP="00434BEE">
      <w:pPr>
        <w:autoSpaceDE w:val="0"/>
        <w:autoSpaceDN w:val="0"/>
        <w:adjustRightInd w:val="0"/>
        <w:spacing w:after="0" w:line="240" w:lineRule="atLeast"/>
        <w:jc w:val="both"/>
        <w:rPr>
          <w:rFonts w:ascii="Times New Roman" w:hAnsi="Times New Roman"/>
          <w:sz w:val="28"/>
          <w:szCs w:val="28"/>
        </w:rPr>
      </w:pPr>
      <w:r w:rsidRPr="00C40FFD">
        <w:rPr>
          <w:rFonts w:ascii="Times New Roman" w:hAnsi="Times New Roman"/>
          <w:sz w:val="28"/>
          <w:szCs w:val="28"/>
        </w:rPr>
        <w:t xml:space="preserve"> </w:t>
      </w:r>
      <w:r>
        <w:rPr>
          <w:rFonts w:ascii="Times New Roman" w:hAnsi="Times New Roman"/>
          <w:sz w:val="28"/>
          <w:szCs w:val="28"/>
        </w:rPr>
        <w:tab/>
        <w:t>4.19</w:t>
      </w:r>
      <w:r w:rsidRPr="00C40FFD">
        <w:rPr>
          <w:rFonts w:ascii="Times New Roman" w:hAnsi="Times New Roman"/>
          <w:sz w:val="28"/>
          <w:szCs w:val="28"/>
        </w:rPr>
        <w:t xml:space="preserve">. </w:t>
      </w:r>
      <w:hyperlink r:id="rId14" w:history="1">
        <w:r w:rsidRPr="00C40FFD">
          <w:rPr>
            <w:rFonts w:ascii="Times New Roman" w:hAnsi="Times New Roman"/>
            <w:color w:val="000000"/>
            <w:sz w:val="28"/>
            <w:szCs w:val="28"/>
          </w:rPr>
          <w:t>Крупная сделка</w:t>
        </w:r>
      </w:hyperlink>
      <w:r w:rsidRPr="00C40FFD">
        <w:rPr>
          <w:rFonts w:ascii="Times New Roman" w:hAnsi="Times New Roman"/>
          <w:color w:val="000000"/>
          <w:sz w:val="28"/>
          <w:szCs w:val="28"/>
        </w:rPr>
        <w:t xml:space="preserve"> </w:t>
      </w:r>
      <w:r w:rsidRPr="00C40FFD">
        <w:rPr>
          <w:rFonts w:ascii="Times New Roman" w:hAnsi="Times New Roman"/>
          <w:sz w:val="28"/>
          <w:szCs w:val="28"/>
        </w:rPr>
        <w:t>может быть совершена Комплексным центром  только с предварительного согласия Учредителя.</w:t>
      </w:r>
    </w:p>
    <w:p w:rsidR="006833EA" w:rsidRPr="00792B32" w:rsidRDefault="006833EA" w:rsidP="00434BEE">
      <w:pPr>
        <w:pStyle w:val="NoSpacing"/>
        <w:spacing w:line="240" w:lineRule="atLeast"/>
        <w:ind w:firstLine="0"/>
        <w:rPr>
          <w:rFonts w:ascii="Times New Roman" w:hAnsi="Times New Roman" w:cs="Times New Roman"/>
          <w:color w:val="000000"/>
          <w:sz w:val="28"/>
          <w:szCs w:val="28"/>
        </w:rPr>
      </w:pPr>
      <w:r w:rsidRPr="00C40FFD">
        <w:rPr>
          <w:rFonts w:ascii="Times New Roman" w:hAnsi="Times New Roman" w:cs="Times New Roman"/>
          <w:sz w:val="28"/>
          <w:szCs w:val="28"/>
        </w:rPr>
        <w:t>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действующим законодательством Комплексный центр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Комплексного центра, определяемой по данным его бухгалтерской отчетности на последнюю отчетную дату</w:t>
      </w:r>
      <w:r>
        <w:rPr>
          <w:rFonts w:ascii="Times New Roman" w:hAnsi="Times New Roman" w:cs="Times New Roman"/>
          <w:sz w:val="28"/>
          <w:szCs w:val="28"/>
        </w:rPr>
        <w:t>,</w:t>
      </w:r>
      <w:r w:rsidRPr="00064BA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если уставом Комплексного центра</w:t>
      </w:r>
      <w:r w:rsidRPr="00792B32">
        <w:rPr>
          <w:rFonts w:ascii="Times New Roman" w:hAnsi="Times New Roman" w:cs="Times New Roman"/>
          <w:color w:val="000000"/>
          <w:sz w:val="28"/>
          <w:szCs w:val="28"/>
        </w:rPr>
        <w:t xml:space="preserve"> не предусмотрен меньший размер крупной сделки.</w:t>
      </w:r>
    </w:p>
    <w:p w:rsidR="006833EA" w:rsidRPr="00792B32" w:rsidRDefault="006833EA" w:rsidP="00434BEE">
      <w:pPr>
        <w:pStyle w:val="NoSpacing"/>
        <w:spacing w:line="240" w:lineRule="atLeast"/>
        <w:ind w:firstLine="708"/>
        <w:rPr>
          <w:rFonts w:ascii="Times New Roman" w:hAnsi="Times New Roman" w:cs="Times New Roman"/>
          <w:color w:val="000000"/>
          <w:sz w:val="28"/>
          <w:szCs w:val="28"/>
        </w:rPr>
      </w:pPr>
      <w:r>
        <w:rPr>
          <w:rFonts w:ascii="Times New Roman" w:hAnsi="Times New Roman" w:cs="Times New Roman"/>
          <w:color w:val="000000"/>
          <w:sz w:val="28"/>
          <w:szCs w:val="28"/>
        </w:rPr>
        <w:t>4.20</w:t>
      </w:r>
      <w:r w:rsidRPr="00792B32">
        <w:rPr>
          <w:rFonts w:ascii="Times New Roman" w:hAnsi="Times New Roman" w:cs="Times New Roman"/>
          <w:color w:val="000000"/>
          <w:sz w:val="28"/>
          <w:szCs w:val="28"/>
        </w:rPr>
        <w:t>. Крупная сделка, совершенная с нарушением требов</w:t>
      </w:r>
      <w:r>
        <w:rPr>
          <w:rFonts w:ascii="Times New Roman" w:hAnsi="Times New Roman" w:cs="Times New Roman"/>
          <w:color w:val="000000"/>
          <w:sz w:val="28"/>
          <w:szCs w:val="28"/>
        </w:rPr>
        <w:t>аний абзаца первого пункта 4.19. настоящего у</w:t>
      </w:r>
      <w:r w:rsidRPr="00792B32">
        <w:rPr>
          <w:rFonts w:ascii="Times New Roman" w:hAnsi="Times New Roman" w:cs="Times New Roman"/>
          <w:color w:val="000000"/>
          <w:sz w:val="28"/>
          <w:szCs w:val="28"/>
        </w:rPr>
        <w:t>става, может быть признан</w:t>
      </w:r>
      <w:r>
        <w:rPr>
          <w:rFonts w:ascii="Times New Roman" w:hAnsi="Times New Roman" w:cs="Times New Roman"/>
          <w:color w:val="000000"/>
          <w:sz w:val="28"/>
          <w:szCs w:val="28"/>
        </w:rPr>
        <w:t>а недействительной по иску Комплексного центра</w:t>
      </w:r>
      <w:r w:rsidRPr="00792B32">
        <w:rPr>
          <w:rFonts w:ascii="Times New Roman" w:hAnsi="Times New Roman" w:cs="Times New Roman"/>
          <w:color w:val="000000"/>
          <w:sz w:val="28"/>
          <w:szCs w:val="28"/>
        </w:rPr>
        <w:t xml:space="preserve"> или </w:t>
      </w:r>
      <w:r w:rsidRPr="00792B32">
        <w:rPr>
          <w:rFonts w:ascii="Times New Roman" w:hAnsi="Times New Roman" w:cs="Times New Roman"/>
          <w:sz w:val="28"/>
          <w:szCs w:val="28"/>
          <w:lang w:eastAsia="ru-RU"/>
        </w:rPr>
        <w:t>органа, осуществляющего функции и полномочия учредителя К</w:t>
      </w:r>
      <w:r>
        <w:rPr>
          <w:rFonts w:ascii="Times New Roman" w:hAnsi="Times New Roman" w:cs="Times New Roman"/>
          <w:sz w:val="28"/>
          <w:szCs w:val="28"/>
          <w:lang w:eastAsia="ru-RU"/>
        </w:rPr>
        <w:t>омплексного центра, УСЗН Пластовского муниципального района</w:t>
      </w:r>
      <w:r w:rsidRPr="00792B32">
        <w:rPr>
          <w:rFonts w:ascii="Times New Roman" w:hAnsi="Times New Roman" w:cs="Times New Roman"/>
          <w:color w:val="000000"/>
          <w:sz w:val="28"/>
          <w:szCs w:val="28"/>
        </w:rPr>
        <w:t xml:space="preserve">, если будет доказано, что другая сторона в сделке знала или должна была знать об отсутствии предварительного согласия </w:t>
      </w:r>
      <w:r w:rsidRPr="00792B32">
        <w:rPr>
          <w:rFonts w:ascii="Times New Roman" w:hAnsi="Times New Roman" w:cs="Times New Roman"/>
          <w:sz w:val="28"/>
          <w:szCs w:val="28"/>
          <w:lang w:eastAsia="ru-RU"/>
        </w:rPr>
        <w:t>органа, осуществляющего функции и полномочия учредителя К</w:t>
      </w:r>
      <w:r>
        <w:rPr>
          <w:rFonts w:ascii="Times New Roman" w:hAnsi="Times New Roman" w:cs="Times New Roman"/>
          <w:sz w:val="28"/>
          <w:szCs w:val="28"/>
          <w:lang w:eastAsia="ru-RU"/>
        </w:rPr>
        <w:t>омплексного центра</w:t>
      </w:r>
      <w:r w:rsidRPr="00792B32">
        <w:rPr>
          <w:rFonts w:ascii="Times New Roman" w:hAnsi="Times New Roman" w:cs="Times New Roman"/>
          <w:color w:val="000000"/>
          <w:sz w:val="28"/>
          <w:szCs w:val="28"/>
        </w:rPr>
        <w:t>.</w:t>
      </w:r>
    </w:p>
    <w:p w:rsidR="006833EA" w:rsidRDefault="006833EA" w:rsidP="00434BEE">
      <w:pPr>
        <w:tabs>
          <w:tab w:val="left" w:pos="0"/>
          <w:tab w:val="left" w:pos="720"/>
        </w:tabs>
        <w:spacing w:after="0" w:line="240" w:lineRule="atLeast"/>
        <w:jc w:val="both"/>
        <w:rPr>
          <w:rFonts w:ascii="Times New Roman" w:hAnsi="Times New Roman"/>
          <w:color w:val="000000"/>
          <w:sz w:val="28"/>
          <w:szCs w:val="28"/>
        </w:rPr>
      </w:pPr>
      <w:r>
        <w:rPr>
          <w:rFonts w:ascii="Times New Roman" w:hAnsi="Times New Roman"/>
          <w:color w:val="000000"/>
          <w:sz w:val="28"/>
          <w:szCs w:val="28"/>
        </w:rPr>
        <w:tab/>
        <w:t>4.21. Директор Комплексного центра несет перед Комплексным центром</w:t>
      </w:r>
      <w:r w:rsidRPr="00792B32">
        <w:rPr>
          <w:rFonts w:ascii="Times New Roman" w:hAnsi="Times New Roman"/>
          <w:color w:val="000000"/>
          <w:sz w:val="28"/>
          <w:szCs w:val="28"/>
        </w:rPr>
        <w:t xml:space="preserve"> ответственность в ра</w:t>
      </w:r>
      <w:r>
        <w:rPr>
          <w:rFonts w:ascii="Times New Roman" w:hAnsi="Times New Roman"/>
          <w:color w:val="000000"/>
          <w:sz w:val="28"/>
          <w:szCs w:val="28"/>
        </w:rPr>
        <w:t>змере убытков, причиненных Комплексным центром</w:t>
      </w:r>
      <w:r w:rsidRPr="00792B32">
        <w:rPr>
          <w:rFonts w:ascii="Times New Roman" w:hAnsi="Times New Roman"/>
          <w:color w:val="000000"/>
          <w:sz w:val="28"/>
          <w:szCs w:val="28"/>
        </w:rPr>
        <w:t xml:space="preserve"> в результате совершения крупной сделки с нарушением требований абзаца п</w:t>
      </w:r>
      <w:r>
        <w:rPr>
          <w:rFonts w:ascii="Times New Roman" w:hAnsi="Times New Roman"/>
          <w:color w:val="000000"/>
          <w:sz w:val="28"/>
          <w:szCs w:val="28"/>
        </w:rPr>
        <w:t>ервого пункта 4.19</w:t>
      </w:r>
      <w:r w:rsidRPr="00792B32">
        <w:rPr>
          <w:rFonts w:ascii="Times New Roman" w:hAnsi="Times New Roman"/>
          <w:color w:val="000000"/>
          <w:sz w:val="28"/>
          <w:szCs w:val="28"/>
        </w:rPr>
        <w:t>. настоящего Устава, независимо от того, была ли эта сделка признана недействительной</w:t>
      </w:r>
      <w:r>
        <w:rPr>
          <w:rFonts w:ascii="Times New Roman" w:hAnsi="Times New Roman"/>
          <w:color w:val="000000"/>
          <w:sz w:val="28"/>
          <w:szCs w:val="28"/>
        </w:rPr>
        <w:t>.</w:t>
      </w:r>
    </w:p>
    <w:p w:rsidR="006833EA" w:rsidRPr="00792B32" w:rsidRDefault="006833EA" w:rsidP="00434BEE">
      <w:pPr>
        <w:tabs>
          <w:tab w:val="left" w:pos="0"/>
          <w:tab w:val="left" w:pos="720"/>
        </w:tabs>
        <w:spacing w:after="0" w:line="240" w:lineRule="atLeast"/>
        <w:jc w:val="both"/>
        <w:rPr>
          <w:rFonts w:ascii="Times New Roman" w:hAnsi="Times New Roman"/>
          <w:color w:val="000000"/>
          <w:sz w:val="28"/>
          <w:szCs w:val="28"/>
        </w:rPr>
      </w:pPr>
    </w:p>
    <w:p w:rsidR="006833EA" w:rsidRDefault="006833EA" w:rsidP="00434BEE">
      <w:pPr>
        <w:spacing w:after="0" w:line="240" w:lineRule="atLeast"/>
        <w:jc w:val="center"/>
        <w:rPr>
          <w:rFonts w:ascii="Times New Roman" w:hAnsi="Times New Roman"/>
          <w:b/>
          <w:sz w:val="28"/>
          <w:szCs w:val="28"/>
        </w:rPr>
      </w:pPr>
      <w:r>
        <w:rPr>
          <w:rFonts w:ascii="Times New Roman" w:hAnsi="Times New Roman"/>
          <w:b/>
          <w:sz w:val="28"/>
          <w:szCs w:val="28"/>
        </w:rPr>
        <w:t>5</w:t>
      </w:r>
      <w:r w:rsidRPr="00792B32">
        <w:rPr>
          <w:rFonts w:ascii="Times New Roman" w:hAnsi="Times New Roman"/>
          <w:b/>
          <w:sz w:val="28"/>
          <w:szCs w:val="28"/>
        </w:rPr>
        <w:t>.</w:t>
      </w:r>
      <w:r>
        <w:rPr>
          <w:rFonts w:ascii="Times New Roman" w:hAnsi="Times New Roman"/>
          <w:b/>
          <w:sz w:val="28"/>
          <w:szCs w:val="28"/>
        </w:rPr>
        <w:t xml:space="preserve"> Структурные подразделения Комплексного центра</w:t>
      </w:r>
    </w:p>
    <w:p w:rsidR="006833EA" w:rsidRDefault="006833EA" w:rsidP="00434BEE">
      <w:pPr>
        <w:spacing w:after="0" w:line="240" w:lineRule="atLeast"/>
        <w:jc w:val="center"/>
        <w:rPr>
          <w:rFonts w:ascii="Times New Roman" w:hAnsi="Times New Roman"/>
          <w:b/>
          <w:sz w:val="28"/>
          <w:szCs w:val="28"/>
        </w:rPr>
      </w:pPr>
    </w:p>
    <w:p w:rsidR="006833EA" w:rsidRDefault="006833EA" w:rsidP="00434BEE">
      <w:pPr>
        <w:spacing w:after="0" w:line="240" w:lineRule="atLeast"/>
        <w:ind w:firstLine="708"/>
        <w:jc w:val="both"/>
        <w:rPr>
          <w:rFonts w:ascii="Times New Roman" w:hAnsi="Times New Roman"/>
          <w:sz w:val="28"/>
          <w:szCs w:val="28"/>
        </w:rPr>
      </w:pPr>
      <w:r>
        <w:rPr>
          <w:rFonts w:ascii="Times New Roman" w:hAnsi="Times New Roman"/>
          <w:color w:val="000000"/>
          <w:sz w:val="28"/>
          <w:szCs w:val="28"/>
        </w:rPr>
        <w:t>5.1. Комплексный центр</w:t>
      </w:r>
      <w:r w:rsidRPr="00792B32">
        <w:rPr>
          <w:rFonts w:ascii="Times New Roman" w:hAnsi="Times New Roman"/>
          <w:color w:val="000000"/>
          <w:sz w:val="28"/>
          <w:szCs w:val="28"/>
        </w:rPr>
        <w:t xml:space="preserve"> по согласованию с УСЗН</w:t>
      </w:r>
      <w:r>
        <w:rPr>
          <w:rFonts w:ascii="Times New Roman" w:hAnsi="Times New Roman"/>
          <w:color w:val="000000"/>
          <w:sz w:val="28"/>
          <w:szCs w:val="28"/>
        </w:rPr>
        <w:t xml:space="preserve"> Пластовского муниципального района</w:t>
      </w:r>
      <w:r w:rsidRPr="00792B32">
        <w:rPr>
          <w:rFonts w:ascii="Times New Roman" w:hAnsi="Times New Roman"/>
          <w:color w:val="000000"/>
          <w:sz w:val="28"/>
          <w:szCs w:val="28"/>
        </w:rPr>
        <w:t xml:space="preserve"> и Министерством социальных отношений Челябинской области вправе открывать структурные подразделения без образования юридического лица, деятельность которых отвечает предмету и целям деятельности К</w:t>
      </w:r>
      <w:r>
        <w:rPr>
          <w:rFonts w:ascii="Times New Roman" w:hAnsi="Times New Roman"/>
          <w:color w:val="000000"/>
          <w:sz w:val="28"/>
          <w:szCs w:val="28"/>
        </w:rPr>
        <w:t>омплексного центра</w:t>
      </w:r>
      <w:r w:rsidRPr="00792B32">
        <w:rPr>
          <w:rFonts w:ascii="Times New Roman" w:hAnsi="Times New Roman"/>
          <w:sz w:val="28"/>
          <w:szCs w:val="28"/>
        </w:rPr>
        <w:t>.</w:t>
      </w:r>
    </w:p>
    <w:p w:rsidR="006833EA" w:rsidRDefault="006833EA" w:rsidP="00434BEE">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5.2. Структура Комплексного центра утверждается приказом директора Комплексного центра, по согласованию с </w:t>
      </w:r>
      <w:r w:rsidRPr="00792B32">
        <w:rPr>
          <w:rFonts w:ascii="Times New Roman" w:hAnsi="Times New Roman"/>
          <w:color w:val="000000"/>
          <w:sz w:val="28"/>
          <w:szCs w:val="28"/>
        </w:rPr>
        <w:t>УСЗН</w:t>
      </w:r>
      <w:r>
        <w:rPr>
          <w:rFonts w:ascii="Times New Roman" w:hAnsi="Times New Roman"/>
          <w:color w:val="000000"/>
          <w:sz w:val="28"/>
          <w:szCs w:val="28"/>
        </w:rPr>
        <w:t xml:space="preserve"> Пластовского муниципального района</w:t>
      </w:r>
      <w:r w:rsidRPr="00792B32">
        <w:rPr>
          <w:rFonts w:ascii="Times New Roman" w:hAnsi="Times New Roman"/>
          <w:color w:val="000000"/>
          <w:sz w:val="28"/>
          <w:szCs w:val="28"/>
        </w:rPr>
        <w:t xml:space="preserve"> и Министерством социальных отношений Челябинской области</w:t>
      </w:r>
      <w:r>
        <w:rPr>
          <w:rFonts w:ascii="Times New Roman" w:hAnsi="Times New Roman"/>
          <w:color w:val="000000"/>
          <w:sz w:val="28"/>
          <w:szCs w:val="28"/>
        </w:rPr>
        <w:t>.</w:t>
      </w:r>
    </w:p>
    <w:p w:rsidR="006833EA" w:rsidRPr="000A58E0" w:rsidRDefault="006833EA" w:rsidP="00434BEE">
      <w:pPr>
        <w:spacing w:after="0" w:line="240" w:lineRule="atLeast"/>
        <w:ind w:firstLine="708"/>
        <w:jc w:val="both"/>
        <w:rPr>
          <w:rFonts w:ascii="Times New Roman" w:hAnsi="Times New Roman"/>
          <w:color w:val="000000"/>
          <w:sz w:val="28"/>
        </w:rPr>
      </w:pPr>
      <w:r>
        <w:rPr>
          <w:rFonts w:ascii="Times New Roman" w:hAnsi="Times New Roman"/>
          <w:color w:val="000000"/>
          <w:sz w:val="28"/>
          <w:szCs w:val="28"/>
        </w:rPr>
        <w:t>5.2</w:t>
      </w:r>
      <w:r w:rsidRPr="000A58E0">
        <w:rPr>
          <w:rFonts w:ascii="Times New Roman" w:hAnsi="Times New Roman"/>
          <w:color w:val="000000"/>
          <w:sz w:val="28"/>
          <w:szCs w:val="28"/>
        </w:rPr>
        <w:t>. С</w:t>
      </w:r>
      <w:r w:rsidRPr="000A58E0">
        <w:rPr>
          <w:rFonts w:ascii="Times New Roman" w:hAnsi="Times New Roman"/>
          <w:color w:val="000000"/>
          <w:sz w:val="28"/>
        </w:rPr>
        <w:t>труктурные подразделения Комплексного центра функционируют на основании и в пределах прав, установленных положениями</w:t>
      </w:r>
      <w:r>
        <w:rPr>
          <w:rFonts w:ascii="Times New Roman" w:hAnsi="Times New Roman"/>
          <w:color w:val="000000"/>
          <w:sz w:val="28"/>
        </w:rPr>
        <w:t xml:space="preserve"> об отделениях</w:t>
      </w:r>
      <w:r w:rsidRPr="000A58E0">
        <w:rPr>
          <w:rFonts w:ascii="Times New Roman" w:hAnsi="Times New Roman"/>
          <w:color w:val="000000"/>
          <w:sz w:val="28"/>
        </w:rPr>
        <w:t xml:space="preserve">, утвержденными приказом директора Комплексного центра </w:t>
      </w:r>
      <w:r w:rsidRPr="000A58E0">
        <w:rPr>
          <w:rFonts w:ascii="Times New Roman" w:hAnsi="Times New Roman"/>
          <w:color w:val="000000"/>
          <w:sz w:val="28"/>
          <w:szCs w:val="28"/>
        </w:rPr>
        <w:t xml:space="preserve">по согласованию с УСЗН </w:t>
      </w:r>
      <w:r w:rsidRPr="000A58E0">
        <w:rPr>
          <w:rFonts w:ascii="Times New Roman" w:hAnsi="Times New Roman"/>
          <w:color w:val="000000"/>
          <w:sz w:val="28"/>
        </w:rPr>
        <w:t>Пластовского муниципального района.</w:t>
      </w:r>
    </w:p>
    <w:p w:rsidR="006833EA" w:rsidRDefault="006833EA" w:rsidP="00434BEE">
      <w:pPr>
        <w:spacing w:after="0" w:line="240" w:lineRule="atLeast"/>
        <w:ind w:firstLine="708"/>
        <w:jc w:val="both"/>
        <w:rPr>
          <w:rFonts w:ascii="Times New Roman" w:hAnsi="Times New Roman"/>
          <w:color w:val="000000"/>
          <w:sz w:val="28"/>
        </w:rPr>
      </w:pPr>
      <w:r>
        <w:rPr>
          <w:rFonts w:ascii="Times New Roman" w:hAnsi="Times New Roman"/>
          <w:color w:val="000000"/>
          <w:sz w:val="28"/>
        </w:rPr>
        <w:t>5.3</w:t>
      </w:r>
      <w:r w:rsidRPr="000A58E0">
        <w:rPr>
          <w:rFonts w:ascii="Times New Roman" w:hAnsi="Times New Roman"/>
          <w:color w:val="000000"/>
          <w:sz w:val="28"/>
        </w:rPr>
        <w:t xml:space="preserve">. Комплексный центр по согласованию с УСЗН Пластовского муниципального района за счет средств местного бюджета вправе открывать иные структурные подразделения без прав юридического лица, деятельность которых  направлена на осуществление  уставной  деятельности Комплексного центра. </w:t>
      </w:r>
    </w:p>
    <w:p w:rsidR="006833EA" w:rsidRDefault="006833EA" w:rsidP="00C824A1">
      <w:pPr>
        <w:tabs>
          <w:tab w:val="left" w:pos="360"/>
        </w:tabs>
        <w:spacing w:after="0" w:line="240" w:lineRule="atLeast"/>
        <w:jc w:val="center"/>
        <w:rPr>
          <w:rFonts w:ascii="Times New Roman" w:hAnsi="Times New Roman"/>
          <w:b/>
          <w:sz w:val="28"/>
          <w:szCs w:val="28"/>
        </w:rPr>
      </w:pPr>
      <w:r>
        <w:rPr>
          <w:rFonts w:ascii="Times New Roman" w:hAnsi="Times New Roman"/>
          <w:b/>
          <w:sz w:val="28"/>
          <w:szCs w:val="28"/>
        </w:rPr>
        <w:t>6</w:t>
      </w:r>
      <w:r w:rsidRPr="00792B32">
        <w:rPr>
          <w:rFonts w:ascii="Times New Roman" w:hAnsi="Times New Roman"/>
          <w:b/>
          <w:sz w:val="28"/>
          <w:szCs w:val="28"/>
        </w:rPr>
        <w:t>.</w:t>
      </w:r>
      <w:r w:rsidRPr="00792B32">
        <w:rPr>
          <w:rFonts w:ascii="Times New Roman" w:hAnsi="Times New Roman"/>
          <w:b/>
          <w:sz w:val="28"/>
          <w:szCs w:val="28"/>
        </w:rPr>
        <w:tab/>
        <w:t>Трудовой коллектив</w:t>
      </w:r>
    </w:p>
    <w:p w:rsidR="006833EA" w:rsidRPr="00792B32" w:rsidRDefault="006833EA" w:rsidP="00C824A1">
      <w:pPr>
        <w:tabs>
          <w:tab w:val="left" w:pos="360"/>
        </w:tabs>
        <w:spacing w:after="0" w:line="240" w:lineRule="atLeast"/>
        <w:jc w:val="center"/>
        <w:rPr>
          <w:rFonts w:ascii="Times New Roman" w:hAnsi="Times New Roman"/>
          <w:b/>
          <w:sz w:val="28"/>
          <w:szCs w:val="28"/>
        </w:rPr>
      </w:pPr>
    </w:p>
    <w:p w:rsidR="006833EA" w:rsidRPr="004122F4" w:rsidRDefault="006833EA" w:rsidP="00434BEE">
      <w:pPr>
        <w:tabs>
          <w:tab w:val="left" w:pos="360"/>
          <w:tab w:val="left" w:pos="720"/>
        </w:tabs>
        <w:spacing w:after="0" w:line="240" w:lineRule="atLeast"/>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6</w:t>
      </w:r>
      <w:r w:rsidRPr="004122F4">
        <w:rPr>
          <w:rFonts w:ascii="Times New Roman" w:hAnsi="Times New Roman"/>
          <w:sz w:val="28"/>
          <w:szCs w:val="28"/>
        </w:rPr>
        <w:t xml:space="preserve">.1.  Трудовой коллектив </w:t>
      </w:r>
      <w:r w:rsidRPr="004122F4">
        <w:rPr>
          <w:rFonts w:ascii="Times New Roman" w:hAnsi="Times New Roman"/>
          <w:sz w:val="28"/>
        </w:rPr>
        <w:t>Комплексного центра</w:t>
      </w:r>
      <w:r w:rsidRPr="004122F4">
        <w:rPr>
          <w:rFonts w:ascii="Times New Roman" w:hAnsi="Times New Roman"/>
          <w:sz w:val="28"/>
          <w:szCs w:val="28"/>
        </w:rPr>
        <w:t xml:space="preserve"> составляют все граждане, участвующие своим трудом в его деятельности на основании трудовых договоров.</w:t>
      </w:r>
    </w:p>
    <w:p w:rsidR="006833EA" w:rsidRPr="004122F4" w:rsidRDefault="006833EA" w:rsidP="00434BEE">
      <w:pPr>
        <w:tabs>
          <w:tab w:val="left" w:pos="360"/>
        </w:tabs>
        <w:spacing w:after="0" w:line="240" w:lineRule="atLeast"/>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6</w:t>
      </w:r>
      <w:r w:rsidRPr="004122F4">
        <w:rPr>
          <w:rFonts w:ascii="Times New Roman" w:hAnsi="Times New Roman"/>
          <w:sz w:val="28"/>
          <w:szCs w:val="28"/>
        </w:rPr>
        <w:t xml:space="preserve">.2. Отношения работников и директора </w:t>
      </w:r>
      <w:r w:rsidRPr="004122F4">
        <w:rPr>
          <w:rFonts w:ascii="Times New Roman" w:hAnsi="Times New Roman"/>
          <w:sz w:val="28"/>
        </w:rPr>
        <w:t>Комплексного центра</w:t>
      </w:r>
      <w:r w:rsidRPr="004122F4">
        <w:rPr>
          <w:rFonts w:ascii="Times New Roman" w:hAnsi="Times New Roman"/>
          <w:sz w:val="28"/>
          <w:szCs w:val="28"/>
        </w:rPr>
        <w:t>, возникшие на основе трудовых договоров, регулируются трудовым законодательством, локальными правовыми актами, коллективным договором.</w:t>
      </w:r>
    </w:p>
    <w:p w:rsidR="006833EA" w:rsidRPr="004122F4" w:rsidRDefault="006833EA" w:rsidP="00434BEE">
      <w:pPr>
        <w:tabs>
          <w:tab w:val="left" w:pos="360"/>
        </w:tabs>
        <w:spacing w:after="0" w:line="240" w:lineRule="atLeast"/>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6</w:t>
      </w:r>
      <w:r w:rsidRPr="004122F4">
        <w:rPr>
          <w:rFonts w:ascii="Times New Roman" w:hAnsi="Times New Roman"/>
          <w:sz w:val="28"/>
          <w:szCs w:val="28"/>
        </w:rPr>
        <w:t>.3.</w:t>
      </w:r>
      <w:r w:rsidRPr="004122F4">
        <w:rPr>
          <w:rFonts w:ascii="Times New Roman" w:hAnsi="Times New Roman"/>
          <w:sz w:val="28"/>
          <w:szCs w:val="28"/>
        </w:rPr>
        <w:tab/>
        <w:t xml:space="preserve"> Трудовой коллектив </w:t>
      </w:r>
      <w:r w:rsidRPr="004122F4">
        <w:rPr>
          <w:rFonts w:ascii="Times New Roman" w:hAnsi="Times New Roman"/>
          <w:sz w:val="28"/>
        </w:rPr>
        <w:t>Комплексного центра</w:t>
      </w:r>
      <w:r w:rsidRPr="004122F4">
        <w:rPr>
          <w:rFonts w:ascii="Times New Roman" w:hAnsi="Times New Roman"/>
          <w:sz w:val="28"/>
          <w:szCs w:val="28"/>
        </w:rPr>
        <w:t>:</w:t>
      </w:r>
    </w:p>
    <w:p w:rsidR="006833EA" w:rsidRPr="004122F4" w:rsidRDefault="006833EA" w:rsidP="00434BEE">
      <w:pPr>
        <w:tabs>
          <w:tab w:val="left" w:pos="360"/>
        </w:tabs>
        <w:spacing w:after="0" w:line="240" w:lineRule="atLeast"/>
        <w:jc w:val="both"/>
        <w:rPr>
          <w:rFonts w:ascii="Times New Roman" w:hAnsi="Times New Roman"/>
          <w:sz w:val="28"/>
          <w:szCs w:val="28"/>
        </w:rPr>
      </w:pPr>
      <w:r w:rsidRPr="004122F4">
        <w:rPr>
          <w:rFonts w:ascii="Times New Roman" w:hAnsi="Times New Roman"/>
          <w:sz w:val="28"/>
          <w:szCs w:val="28"/>
        </w:rPr>
        <w:tab/>
      </w:r>
      <w:r w:rsidRPr="004122F4">
        <w:rPr>
          <w:rFonts w:ascii="Times New Roman" w:hAnsi="Times New Roman"/>
          <w:sz w:val="28"/>
          <w:szCs w:val="28"/>
        </w:rPr>
        <w:tab/>
        <w:t>- рассматривает вопрос о  заключении  коллективного договора;</w:t>
      </w:r>
    </w:p>
    <w:p w:rsidR="006833EA" w:rsidRPr="004122F4" w:rsidRDefault="006833EA" w:rsidP="00434BEE">
      <w:pPr>
        <w:tabs>
          <w:tab w:val="left" w:pos="360"/>
        </w:tabs>
        <w:spacing w:after="0" w:line="240" w:lineRule="atLeast"/>
        <w:jc w:val="both"/>
        <w:rPr>
          <w:rFonts w:ascii="Times New Roman" w:hAnsi="Times New Roman"/>
          <w:sz w:val="28"/>
          <w:szCs w:val="28"/>
        </w:rPr>
      </w:pPr>
      <w:r w:rsidRPr="004122F4">
        <w:rPr>
          <w:rFonts w:ascii="Times New Roman" w:hAnsi="Times New Roman"/>
          <w:sz w:val="28"/>
          <w:szCs w:val="28"/>
        </w:rPr>
        <w:tab/>
      </w:r>
      <w:r w:rsidRPr="004122F4">
        <w:rPr>
          <w:rFonts w:ascii="Times New Roman" w:hAnsi="Times New Roman"/>
          <w:sz w:val="28"/>
          <w:szCs w:val="28"/>
        </w:rPr>
        <w:tab/>
        <w:t>- определяет порядок проведения  собрания трудового коллектива  и нормы представительства;</w:t>
      </w:r>
    </w:p>
    <w:p w:rsidR="006833EA" w:rsidRPr="004122F4" w:rsidRDefault="006833EA" w:rsidP="00434BEE">
      <w:pPr>
        <w:tabs>
          <w:tab w:val="left" w:pos="360"/>
        </w:tabs>
        <w:spacing w:after="0" w:line="240" w:lineRule="atLeast"/>
        <w:jc w:val="both"/>
        <w:rPr>
          <w:rFonts w:ascii="Times New Roman" w:hAnsi="Times New Roman"/>
          <w:sz w:val="28"/>
          <w:szCs w:val="28"/>
        </w:rPr>
      </w:pPr>
      <w:r w:rsidRPr="004122F4">
        <w:rPr>
          <w:rFonts w:ascii="Times New Roman" w:hAnsi="Times New Roman"/>
          <w:sz w:val="28"/>
          <w:szCs w:val="28"/>
        </w:rPr>
        <w:tab/>
      </w:r>
      <w:r w:rsidRPr="004122F4">
        <w:rPr>
          <w:rFonts w:ascii="Times New Roman" w:hAnsi="Times New Roman"/>
          <w:sz w:val="28"/>
          <w:szCs w:val="28"/>
        </w:rPr>
        <w:tab/>
        <w:t xml:space="preserve">- принимает  решение  о создании  постоянно действующего  органа, осуществляющего полномочия  трудового коллектива, или наделения такими полномочиями  существующего  в  </w:t>
      </w:r>
      <w:r w:rsidRPr="004122F4">
        <w:rPr>
          <w:rFonts w:ascii="Times New Roman" w:hAnsi="Times New Roman"/>
          <w:sz w:val="28"/>
        </w:rPr>
        <w:t>Комплексном центре</w:t>
      </w:r>
      <w:r w:rsidRPr="004122F4">
        <w:rPr>
          <w:rFonts w:ascii="Times New Roman" w:hAnsi="Times New Roman"/>
          <w:sz w:val="28"/>
          <w:szCs w:val="28"/>
        </w:rPr>
        <w:t xml:space="preserve"> органа;</w:t>
      </w:r>
    </w:p>
    <w:p w:rsidR="006833EA" w:rsidRPr="004122F4" w:rsidRDefault="006833EA" w:rsidP="00434BEE">
      <w:pPr>
        <w:tabs>
          <w:tab w:val="left" w:pos="360"/>
        </w:tabs>
        <w:spacing w:after="0" w:line="240" w:lineRule="atLeast"/>
        <w:jc w:val="both"/>
        <w:rPr>
          <w:rFonts w:ascii="Times New Roman" w:hAnsi="Times New Roman"/>
          <w:sz w:val="28"/>
          <w:szCs w:val="28"/>
        </w:rPr>
      </w:pPr>
      <w:r w:rsidRPr="004122F4">
        <w:rPr>
          <w:rFonts w:ascii="Times New Roman" w:hAnsi="Times New Roman"/>
          <w:sz w:val="28"/>
          <w:szCs w:val="28"/>
        </w:rPr>
        <w:tab/>
      </w:r>
      <w:r w:rsidRPr="004122F4">
        <w:rPr>
          <w:rFonts w:ascii="Times New Roman" w:hAnsi="Times New Roman"/>
          <w:sz w:val="28"/>
          <w:szCs w:val="28"/>
        </w:rPr>
        <w:tab/>
        <w:t>- принимает другие решения в соответствии  с действующим законодательством  Российской Федерации.</w:t>
      </w:r>
    </w:p>
    <w:p w:rsidR="006833EA" w:rsidRPr="00792B32" w:rsidRDefault="006833EA" w:rsidP="00434BEE">
      <w:pPr>
        <w:pStyle w:val="BodyText"/>
        <w:spacing w:after="0" w:line="240" w:lineRule="atLeast"/>
        <w:jc w:val="both"/>
        <w:rPr>
          <w:b/>
          <w:sz w:val="28"/>
          <w:szCs w:val="28"/>
        </w:rPr>
      </w:pPr>
    </w:p>
    <w:p w:rsidR="006833EA" w:rsidRDefault="006833EA" w:rsidP="00434BEE">
      <w:pPr>
        <w:pStyle w:val="BodyText"/>
        <w:spacing w:after="0" w:line="240" w:lineRule="atLeast"/>
        <w:jc w:val="both"/>
        <w:rPr>
          <w:b/>
          <w:sz w:val="28"/>
          <w:szCs w:val="28"/>
        </w:rPr>
      </w:pPr>
      <w:r>
        <w:rPr>
          <w:b/>
          <w:sz w:val="28"/>
          <w:szCs w:val="28"/>
        </w:rPr>
        <w:t>7</w:t>
      </w:r>
      <w:r w:rsidRPr="00792B32">
        <w:rPr>
          <w:b/>
          <w:sz w:val="28"/>
          <w:szCs w:val="28"/>
        </w:rPr>
        <w:t xml:space="preserve">. Реорганизация, </w:t>
      </w:r>
      <w:r>
        <w:rPr>
          <w:b/>
          <w:sz w:val="28"/>
          <w:szCs w:val="28"/>
        </w:rPr>
        <w:t>изменение типа, ликвидация Комплексного центра</w:t>
      </w:r>
    </w:p>
    <w:p w:rsidR="006833EA" w:rsidRDefault="006833EA" w:rsidP="00434BEE">
      <w:pPr>
        <w:pStyle w:val="BodyText"/>
        <w:spacing w:after="0" w:line="240" w:lineRule="atLeast"/>
        <w:jc w:val="both"/>
        <w:rPr>
          <w:b/>
          <w:color w:val="000000"/>
          <w:sz w:val="28"/>
        </w:rPr>
      </w:pPr>
    </w:p>
    <w:p w:rsidR="006833EA" w:rsidRPr="00950EAE" w:rsidRDefault="006833EA" w:rsidP="00434BEE">
      <w:pPr>
        <w:autoSpaceDE w:val="0"/>
        <w:autoSpaceDN w:val="0"/>
        <w:adjustRightInd w:val="0"/>
        <w:spacing w:after="0" w:line="240" w:lineRule="atLeast"/>
        <w:jc w:val="both"/>
        <w:rPr>
          <w:rFonts w:ascii="Times New Roman" w:hAnsi="Times New Roman"/>
          <w:sz w:val="28"/>
          <w:szCs w:val="28"/>
        </w:rPr>
      </w:pPr>
      <w:r>
        <w:rPr>
          <w:color w:val="000000"/>
          <w:sz w:val="28"/>
        </w:rPr>
        <w:tab/>
      </w:r>
      <w:r>
        <w:rPr>
          <w:rFonts w:ascii="Times New Roman" w:hAnsi="Times New Roman"/>
          <w:color w:val="000000"/>
          <w:sz w:val="28"/>
        </w:rPr>
        <w:t>7</w:t>
      </w:r>
      <w:r w:rsidRPr="00950EAE">
        <w:rPr>
          <w:rFonts w:ascii="Times New Roman" w:hAnsi="Times New Roman"/>
          <w:color w:val="000000"/>
          <w:sz w:val="28"/>
        </w:rPr>
        <w:t>.1.</w:t>
      </w:r>
      <w:r w:rsidRPr="00950EAE">
        <w:rPr>
          <w:rFonts w:ascii="Times New Roman" w:hAnsi="Times New Roman"/>
        </w:rPr>
        <w:t xml:space="preserve"> </w:t>
      </w:r>
      <w:r w:rsidRPr="00950EAE">
        <w:rPr>
          <w:rFonts w:ascii="Times New Roman" w:hAnsi="Times New Roman"/>
          <w:sz w:val="28"/>
          <w:szCs w:val="28"/>
        </w:rPr>
        <w:t>Изменение типа, реорганизация и ликвидация Комплексного центра осуществляется по решению Учредителя, принятого  в  форме  постановления администрации Пластовского муниципального района в установленном законом порядке, а также в иных случаях, предусмотренных действующим законодательством.</w:t>
      </w:r>
    </w:p>
    <w:p w:rsidR="006833EA" w:rsidRPr="00950EAE" w:rsidRDefault="006833EA" w:rsidP="00434BEE">
      <w:pPr>
        <w:widowControl w:val="0"/>
        <w:shd w:val="clear" w:color="auto" w:fill="FFFFFF"/>
        <w:tabs>
          <w:tab w:val="left" w:pos="1301"/>
        </w:tabs>
        <w:autoSpaceDE w:val="0"/>
        <w:spacing w:after="0" w:line="240" w:lineRule="atLeast"/>
        <w:jc w:val="both"/>
        <w:rPr>
          <w:rFonts w:ascii="Times New Roman" w:hAnsi="Times New Roman"/>
          <w:color w:val="000000"/>
          <w:sz w:val="28"/>
          <w:szCs w:val="28"/>
        </w:rPr>
      </w:pPr>
      <w:r>
        <w:rPr>
          <w:rFonts w:ascii="Times New Roman" w:hAnsi="Times New Roman"/>
          <w:color w:val="000000"/>
          <w:sz w:val="28"/>
          <w:szCs w:val="28"/>
        </w:rPr>
        <w:t xml:space="preserve">          7</w:t>
      </w:r>
      <w:r w:rsidRPr="00950EAE">
        <w:rPr>
          <w:rFonts w:ascii="Times New Roman" w:hAnsi="Times New Roman"/>
          <w:color w:val="000000"/>
          <w:sz w:val="28"/>
          <w:szCs w:val="28"/>
        </w:rPr>
        <w:t xml:space="preserve">.2. Изменение типа </w:t>
      </w:r>
      <w:r w:rsidRPr="00950EAE">
        <w:rPr>
          <w:rFonts w:ascii="Times New Roman" w:hAnsi="Times New Roman"/>
          <w:color w:val="000000"/>
          <w:sz w:val="28"/>
        </w:rPr>
        <w:t xml:space="preserve">Комплексного центра </w:t>
      </w:r>
      <w:r w:rsidRPr="00950EAE">
        <w:rPr>
          <w:rFonts w:ascii="Times New Roman" w:hAnsi="Times New Roman"/>
          <w:color w:val="000000"/>
          <w:sz w:val="28"/>
          <w:szCs w:val="28"/>
        </w:rPr>
        <w:t xml:space="preserve">не является его реорганизацией. При изменении типа </w:t>
      </w:r>
      <w:r w:rsidRPr="00950EAE">
        <w:rPr>
          <w:rFonts w:ascii="Times New Roman" w:hAnsi="Times New Roman"/>
          <w:color w:val="000000"/>
          <w:sz w:val="28"/>
        </w:rPr>
        <w:t xml:space="preserve">Комплексного центра </w:t>
      </w:r>
      <w:r w:rsidRPr="00950EAE">
        <w:rPr>
          <w:rFonts w:ascii="Times New Roman" w:hAnsi="Times New Roman"/>
          <w:color w:val="000000"/>
          <w:sz w:val="28"/>
          <w:szCs w:val="28"/>
        </w:rPr>
        <w:t>в его Устав вносятся соответствующие изменения.</w:t>
      </w:r>
    </w:p>
    <w:p w:rsidR="006833EA" w:rsidRDefault="006833EA" w:rsidP="00434BEE">
      <w:pPr>
        <w:shd w:val="clear" w:color="auto" w:fill="FFFFFF"/>
        <w:tabs>
          <w:tab w:val="left" w:pos="1349"/>
        </w:tabs>
        <w:spacing w:after="0" w:line="240" w:lineRule="atLeast"/>
        <w:jc w:val="both"/>
        <w:rPr>
          <w:rFonts w:ascii="Times New Roman" w:hAnsi="Times New Roman"/>
          <w:sz w:val="28"/>
          <w:szCs w:val="28"/>
        </w:rPr>
      </w:pPr>
      <w:r>
        <w:rPr>
          <w:rFonts w:ascii="Times New Roman" w:hAnsi="Times New Roman"/>
          <w:color w:val="000000"/>
          <w:sz w:val="28"/>
          <w:szCs w:val="28"/>
        </w:rPr>
        <w:t xml:space="preserve">          7</w:t>
      </w:r>
      <w:r w:rsidRPr="00950EAE">
        <w:rPr>
          <w:rFonts w:ascii="Times New Roman" w:hAnsi="Times New Roman"/>
          <w:color w:val="000000"/>
          <w:sz w:val="28"/>
          <w:szCs w:val="28"/>
        </w:rPr>
        <w:t xml:space="preserve">.3. Решение об изменении типа </w:t>
      </w:r>
      <w:r w:rsidRPr="00950EAE">
        <w:rPr>
          <w:rFonts w:ascii="Times New Roman" w:hAnsi="Times New Roman"/>
          <w:color w:val="000000"/>
          <w:sz w:val="28"/>
        </w:rPr>
        <w:t xml:space="preserve">Комплексного центра </w:t>
      </w:r>
      <w:r w:rsidRPr="00950EAE">
        <w:rPr>
          <w:rFonts w:ascii="Times New Roman" w:hAnsi="Times New Roman"/>
          <w:color w:val="000000"/>
          <w:sz w:val="28"/>
          <w:szCs w:val="28"/>
        </w:rPr>
        <w:t>в целях создания муниципального казенного учреждения, в целях создания муниципального автономного учреждения принимается Учредителе</w:t>
      </w:r>
      <w:r>
        <w:rPr>
          <w:rFonts w:ascii="Times New Roman" w:hAnsi="Times New Roman"/>
          <w:color w:val="000000"/>
          <w:sz w:val="28"/>
          <w:szCs w:val="28"/>
        </w:rPr>
        <w:t>м в лице уполномоченного органа</w:t>
      </w:r>
      <w:r w:rsidRPr="00950EAE">
        <w:rPr>
          <w:rFonts w:ascii="Times New Roman" w:hAnsi="Times New Roman"/>
          <w:color w:val="000000"/>
          <w:sz w:val="28"/>
          <w:szCs w:val="28"/>
        </w:rPr>
        <w:t xml:space="preserve"> администрации Пластовского </w:t>
      </w:r>
      <w:r w:rsidRPr="00950EAE">
        <w:rPr>
          <w:rFonts w:ascii="Times New Roman" w:hAnsi="Times New Roman"/>
          <w:color w:val="000000"/>
          <w:sz w:val="28"/>
        </w:rPr>
        <w:t>муниципального района</w:t>
      </w:r>
      <w:r>
        <w:rPr>
          <w:rFonts w:ascii="Times New Roman" w:hAnsi="Times New Roman"/>
          <w:color w:val="000000"/>
          <w:sz w:val="28"/>
        </w:rPr>
        <w:t xml:space="preserve"> по согласованию с Министерством социальных отношений Челябинской области</w:t>
      </w:r>
      <w:r w:rsidRPr="00950EAE">
        <w:rPr>
          <w:rFonts w:ascii="Times New Roman" w:hAnsi="Times New Roman"/>
          <w:color w:val="000000"/>
          <w:sz w:val="28"/>
        </w:rPr>
        <w:t>.</w:t>
      </w:r>
    </w:p>
    <w:p w:rsidR="006833EA" w:rsidRPr="00950EAE" w:rsidRDefault="006833EA" w:rsidP="00434BEE">
      <w:pPr>
        <w:widowControl w:val="0"/>
        <w:shd w:val="clear" w:color="auto" w:fill="FFFFFF"/>
        <w:tabs>
          <w:tab w:val="left" w:pos="1301"/>
        </w:tabs>
        <w:autoSpaceDE w:val="0"/>
        <w:spacing w:after="0" w:line="240" w:lineRule="atLeast"/>
        <w:jc w:val="both"/>
        <w:rPr>
          <w:rFonts w:ascii="Times New Roman" w:hAnsi="Times New Roman"/>
          <w:color w:val="000000"/>
          <w:sz w:val="28"/>
          <w:szCs w:val="28"/>
        </w:rPr>
      </w:pPr>
      <w:r>
        <w:rPr>
          <w:rFonts w:ascii="Times New Roman" w:hAnsi="Times New Roman"/>
          <w:color w:val="000000"/>
          <w:sz w:val="28"/>
          <w:szCs w:val="28"/>
        </w:rPr>
        <w:t xml:space="preserve">         7.4. </w:t>
      </w:r>
      <w:r w:rsidRPr="00950EAE">
        <w:rPr>
          <w:rFonts w:ascii="Times New Roman" w:hAnsi="Times New Roman"/>
          <w:color w:val="000000"/>
          <w:sz w:val="28"/>
          <w:szCs w:val="28"/>
        </w:rPr>
        <w:t xml:space="preserve">Решение об изменении типа </w:t>
      </w:r>
      <w:r w:rsidRPr="00950EAE">
        <w:rPr>
          <w:rFonts w:ascii="Times New Roman" w:hAnsi="Times New Roman"/>
          <w:color w:val="000000"/>
          <w:sz w:val="28"/>
        </w:rPr>
        <w:t xml:space="preserve">Комплексного центра </w:t>
      </w:r>
      <w:r w:rsidRPr="00950EAE">
        <w:rPr>
          <w:rFonts w:ascii="Times New Roman" w:hAnsi="Times New Roman"/>
          <w:color w:val="000000"/>
          <w:sz w:val="28"/>
          <w:szCs w:val="28"/>
        </w:rPr>
        <w:t xml:space="preserve">в целях создания муниципального автономного учреждения принимается в порядке, установленном Федеральным законом от 3 ноября 2006 года </w:t>
      </w:r>
      <w:r w:rsidRPr="00950EAE">
        <w:rPr>
          <w:rFonts w:ascii="Times New Roman" w:hAnsi="Times New Roman"/>
          <w:color w:val="000000"/>
          <w:sz w:val="28"/>
          <w:szCs w:val="28"/>
          <w:lang w:val="en-US"/>
        </w:rPr>
        <w:t>N</w:t>
      </w:r>
      <w:r w:rsidRPr="00950EAE">
        <w:rPr>
          <w:rFonts w:ascii="Times New Roman" w:hAnsi="Times New Roman"/>
          <w:color w:val="000000"/>
          <w:sz w:val="28"/>
          <w:szCs w:val="28"/>
        </w:rPr>
        <w:t xml:space="preserve"> 174-ФЗ «Об автономных учреждениях».</w:t>
      </w:r>
    </w:p>
    <w:p w:rsidR="006833EA" w:rsidRPr="004122F4" w:rsidRDefault="006833EA" w:rsidP="00C824A1">
      <w:pPr>
        <w:spacing w:after="0" w:line="240" w:lineRule="atLeast"/>
        <w:ind w:firstLine="708"/>
        <w:jc w:val="both"/>
        <w:rPr>
          <w:rFonts w:ascii="Times New Roman" w:hAnsi="Times New Roman"/>
          <w:color w:val="000000"/>
          <w:sz w:val="28"/>
        </w:rPr>
      </w:pPr>
      <w:r>
        <w:rPr>
          <w:rFonts w:ascii="Times New Roman" w:hAnsi="Times New Roman"/>
          <w:color w:val="000000"/>
          <w:sz w:val="28"/>
          <w:szCs w:val="28"/>
        </w:rPr>
        <w:t>7.5</w:t>
      </w:r>
      <w:r w:rsidRPr="004122F4">
        <w:rPr>
          <w:rFonts w:ascii="Times New Roman" w:hAnsi="Times New Roman"/>
          <w:color w:val="000000"/>
          <w:sz w:val="28"/>
          <w:szCs w:val="28"/>
        </w:rPr>
        <w:t xml:space="preserve">. </w:t>
      </w:r>
      <w:r w:rsidRPr="004122F4">
        <w:rPr>
          <w:rFonts w:ascii="Times New Roman" w:hAnsi="Times New Roman"/>
          <w:color w:val="000000"/>
          <w:sz w:val="28"/>
        </w:rPr>
        <w:t>Реорганизация Комплексного центра может быть осуществлена в форме его слияния, присоединения, разделения и выделения.</w:t>
      </w:r>
    </w:p>
    <w:p w:rsidR="006833EA" w:rsidRDefault="006833EA" w:rsidP="00434BEE">
      <w:pPr>
        <w:shd w:val="clear" w:color="auto" w:fill="FFFFFF"/>
        <w:tabs>
          <w:tab w:val="left" w:pos="1349"/>
        </w:tabs>
        <w:spacing w:after="0" w:line="240" w:lineRule="atLeast"/>
        <w:jc w:val="both"/>
        <w:rPr>
          <w:rFonts w:ascii="Times New Roman" w:hAnsi="Times New Roman"/>
          <w:color w:val="000000"/>
          <w:sz w:val="28"/>
          <w:szCs w:val="28"/>
        </w:rPr>
      </w:pPr>
      <w:r>
        <w:rPr>
          <w:rFonts w:ascii="Times New Roman" w:hAnsi="Times New Roman"/>
          <w:color w:val="000000"/>
          <w:sz w:val="28"/>
        </w:rPr>
        <w:t xml:space="preserve">          7.6</w:t>
      </w:r>
      <w:r w:rsidRPr="004122F4">
        <w:rPr>
          <w:rFonts w:ascii="Times New Roman" w:hAnsi="Times New Roman"/>
          <w:color w:val="000000"/>
          <w:sz w:val="28"/>
        </w:rPr>
        <w:t xml:space="preserve">. </w:t>
      </w:r>
      <w:r w:rsidRPr="004122F4">
        <w:rPr>
          <w:rFonts w:ascii="Times New Roman" w:hAnsi="Times New Roman"/>
          <w:color w:val="000000"/>
          <w:sz w:val="28"/>
          <w:szCs w:val="28"/>
        </w:rPr>
        <w:t xml:space="preserve">Решение о реорганизации </w:t>
      </w:r>
      <w:r w:rsidRPr="004122F4">
        <w:rPr>
          <w:rFonts w:ascii="Times New Roman" w:hAnsi="Times New Roman"/>
          <w:color w:val="000000"/>
          <w:sz w:val="28"/>
        </w:rPr>
        <w:t xml:space="preserve">Комплексного центра </w:t>
      </w:r>
      <w:r w:rsidRPr="004122F4">
        <w:rPr>
          <w:rFonts w:ascii="Times New Roman" w:hAnsi="Times New Roman"/>
          <w:color w:val="000000"/>
          <w:sz w:val="28"/>
          <w:szCs w:val="28"/>
        </w:rPr>
        <w:t xml:space="preserve">принимается </w:t>
      </w:r>
      <w:r w:rsidRPr="004122F4">
        <w:rPr>
          <w:rFonts w:ascii="Times New Roman" w:hAnsi="Times New Roman"/>
          <w:bCs/>
          <w:color w:val="000000"/>
          <w:sz w:val="28"/>
        </w:rPr>
        <w:t>Учредителем,</w:t>
      </w:r>
      <w:r w:rsidRPr="004122F4">
        <w:rPr>
          <w:rFonts w:ascii="Times New Roman" w:hAnsi="Times New Roman"/>
          <w:color w:val="000000"/>
          <w:sz w:val="28"/>
        </w:rPr>
        <w:t xml:space="preserve"> по согласованию с УСЗН Пластовского муниципального района и Министерством социальных отношений Челябинской области</w:t>
      </w:r>
      <w:r w:rsidRPr="004122F4">
        <w:rPr>
          <w:rFonts w:ascii="Times New Roman" w:hAnsi="Times New Roman"/>
          <w:color w:val="000000"/>
          <w:sz w:val="28"/>
          <w:szCs w:val="28"/>
        </w:rPr>
        <w:t>.</w:t>
      </w:r>
    </w:p>
    <w:p w:rsidR="006833EA" w:rsidRPr="00792B32" w:rsidRDefault="006833EA" w:rsidP="00C824A1">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7.7. </w:t>
      </w:r>
      <w:r w:rsidRPr="00792B32">
        <w:rPr>
          <w:rFonts w:ascii="Times New Roman" w:hAnsi="Times New Roman"/>
          <w:sz w:val="28"/>
          <w:szCs w:val="28"/>
        </w:rPr>
        <w:t>После издани</w:t>
      </w:r>
      <w:r>
        <w:rPr>
          <w:rFonts w:ascii="Times New Roman" w:hAnsi="Times New Roman"/>
          <w:sz w:val="28"/>
          <w:szCs w:val="28"/>
        </w:rPr>
        <w:t>я распоряжения Учредителя о реорганизации Комплексного центра,</w:t>
      </w:r>
      <w:r w:rsidRPr="00792B32">
        <w:rPr>
          <w:rFonts w:ascii="Times New Roman" w:hAnsi="Times New Roman"/>
          <w:sz w:val="28"/>
          <w:szCs w:val="28"/>
        </w:rPr>
        <w:t xml:space="preserve"> УСЗН</w:t>
      </w:r>
      <w:r>
        <w:rPr>
          <w:rFonts w:ascii="Times New Roman" w:hAnsi="Times New Roman"/>
          <w:sz w:val="28"/>
          <w:szCs w:val="28"/>
        </w:rPr>
        <w:t xml:space="preserve"> Пластовского муниципального района </w:t>
      </w:r>
      <w:r w:rsidRPr="00792B32">
        <w:rPr>
          <w:rFonts w:ascii="Times New Roman" w:hAnsi="Times New Roman"/>
          <w:sz w:val="28"/>
          <w:szCs w:val="28"/>
        </w:rPr>
        <w:t>по соглас</w:t>
      </w:r>
      <w:r>
        <w:rPr>
          <w:rFonts w:ascii="Times New Roman" w:hAnsi="Times New Roman"/>
          <w:sz w:val="28"/>
          <w:szCs w:val="28"/>
        </w:rPr>
        <w:t>ованию с администрацией Пластовского муниципального района</w:t>
      </w:r>
      <w:r w:rsidRPr="00792B32">
        <w:rPr>
          <w:rFonts w:ascii="Times New Roman" w:hAnsi="Times New Roman"/>
          <w:sz w:val="28"/>
          <w:szCs w:val="28"/>
        </w:rPr>
        <w:t xml:space="preserve"> и Министерством социальных отношений Челябинской области утверждается устав реорганизованного учреждения.</w:t>
      </w:r>
    </w:p>
    <w:p w:rsidR="006833EA" w:rsidRPr="00950EAE" w:rsidRDefault="006833EA" w:rsidP="00434BEE">
      <w:pPr>
        <w:widowControl w:val="0"/>
        <w:shd w:val="clear" w:color="auto" w:fill="FFFFFF"/>
        <w:tabs>
          <w:tab w:val="left" w:pos="1330"/>
        </w:tabs>
        <w:autoSpaceDE w:val="0"/>
        <w:spacing w:after="0" w:line="240" w:lineRule="atLeast"/>
        <w:jc w:val="both"/>
        <w:rPr>
          <w:rFonts w:ascii="Times New Roman" w:hAnsi="Times New Roman"/>
          <w:color w:val="000000"/>
          <w:sz w:val="28"/>
          <w:szCs w:val="28"/>
        </w:rPr>
      </w:pPr>
      <w:r>
        <w:rPr>
          <w:rFonts w:ascii="Times New Roman" w:hAnsi="Times New Roman"/>
          <w:color w:val="000000"/>
          <w:sz w:val="28"/>
          <w:szCs w:val="28"/>
        </w:rPr>
        <w:t xml:space="preserve">         7.8</w:t>
      </w:r>
      <w:r w:rsidRPr="00950EAE">
        <w:rPr>
          <w:rFonts w:ascii="Times New Roman" w:hAnsi="Times New Roman"/>
          <w:color w:val="000000"/>
          <w:sz w:val="28"/>
          <w:szCs w:val="28"/>
        </w:rPr>
        <w:t xml:space="preserve">. При реорганизации </w:t>
      </w:r>
      <w:r w:rsidRPr="00950EAE">
        <w:rPr>
          <w:rFonts w:ascii="Times New Roman" w:hAnsi="Times New Roman"/>
          <w:color w:val="000000"/>
          <w:sz w:val="28"/>
        </w:rPr>
        <w:t xml:space="preserve">Комплексного центра </w:t>
      </w:r>
      <w:r w:rsidRPr="00950EAE">
        <w:rPr>
          <w:rFonts w:ascii="Times New Roman" w:hAnsi="Times New Roman"/>
          <w:color w:val="000000"/>
          <w:sz w:val="28"/>
          <w:szCs w:val="28"/>
        </w:rPr>
        <w:t xml:space="preserve">вносятся необходимые изменения в Единый государственный реестр юридических лиц, регистрационные документы. Реорганизация влечет за собой переход прав и обязанностей </w:t>
      </w:r>
      <w:r w:rsidRPr="00950EAE">
        <w:rPr>
          <w:rFonts w:ascii="Times New Roman" w:hAnsi="Times New Roman"/>
          <w:color w:val="000000"/>
          <w:sz w:val="28"/>
        </w:rPr>
        <w:t xml:space="preserve">Комплексного центра </w:t>
      </w:r>
      <w:r w:rsidRPr="00950EAE">
        <w:rPr>
          <w:rFonts w:ascii="Times New Roman" w:hAnsi="Times New Roman"/>
          <w:color w:val="000000"/>
          <w:sz w:val="28"/>
          <w:szCs w:val="28"/>
        </w:rPr>
        <w:t>или их части правопреемнику в соответствии с действующим законодательством.</w:t>
      </w:r>
    </w:p>
    <w:p w:rsidR="006833EA" w:rsidRPr="00950EAE" w:rsidRDefault="006833EA" w:rsidP="00434BEE">
      <w:pPr>
        <w:widowControl w:val="0"/>
        <w:shd w:val="clear" w:color="auto" w:fill="FFFFFF"/>
        <w:tabs>
          <w:tab w:val="left" w:pos="1330"/>
        </w:tabs>
        <w:autoSpaceDE w:val="0"/>
        <w:spacing w:after="0" w:line="240" w:lineRule="atLeast"/>
        <w:jc w:val="both"/>
        <w:rPr>
          <w:rFonts w:ascii="Times New Roman" w:hAnsi="Times New Roman"/>
          <w:color w:val="000000"/>
          <w:sz w:val="28"/>
          <w:szCs w:val="28"/>
        </w:rPr>
      </w:pPr>
      <w:r>
        <w:rPr>
          <w:rFonts w:ascii="Times New Roman" w:hAnsi="Times New Roman"/>
          <w:color w:val="000000"/>
          <w:sz w:val="28"/>
        </w:rPr>
        <w:t xml:space="preserve">         7.9</w:t>
      </w:r>
      <w:r w:rsidRPr="00950EAE">
        <w:rPr>
          <w:rFonts w:ascii="Times New Roman" w:hAnsi="Times New Roman"/>
          <w:color w:val="000000"/>
          <w:sz w:val="28"/>
        </w:rPr>
        <w:t xml:space="preserve">. Комплексный центр </w:t>
      </w:r>
      <w:r w:rsidRPr="00950EAE">
        <w:rPr>
          <w:rFonts w:ascii="Times New Roman" w:hAnsi="Times New Roman"/>
          <w:color w:val="000000"/>
          <w:sz w:val="28"/>
          <w:szCs w:val="28"/>
        </w:rPr>
        <w:t>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6833EA" w:rsidRPr="00950EAE" w:rsidRDefault="006833EA" w:rsidP="00434BEE">
      <w:pPr>
        <w:widowControl w:val="0"/>
        <w:shd w:val="clear" w:color="auto" w:fill="FFFFFF"/>
        <w:tabs>
          <w:tab w:val="left" w:pos="1301"/>
        </w:tabs>
        <w:autoSpaceDE w:val="0"/>
        <w:spacing w:after="0" w:line="240" w:lineRule="atLeast"/>
        <w:jc w:val="both"/>
        <w:rPr>
          <w:rFonts w:ascii="Times New Roman" w:hAnsi="Times New Roman"/>
          <w:color w:val="000000"/>
          <w:sz w:val="28"/>
          <w:szCs w:val="28"/>
        </w:rPr>
      </w:pPr>
      <w:r>
        <w:rPr>
          <w:rFonts w:ascii="Times New Roman" w:hAnsi="Times New Roman"/>
          <w:color w:val="000000"/>
          <w:sz w:val="28"/>
          <w:szCs w:val="28"/>
        </w:rPr>
        <w:t xml:space="preserve">         7.10</w:t>
      </w:r>
      <w:r w:rsidRPr="00950EAE">
        <w:rPr>
          <w:rFonts w:ascii="Times New Roman" w:hAnsi="Times New Roman"/>
          <w:color w:val="000000"/>
          <w:sz w:val="28"/>
          <w:szCs w:val="28"/>
        </w:rPr>
        <w:t xml:space="preserve">. При реорганизации </w:t>
      </w:r>
      <w:r w:rsidRPr="00950EAE">
        <w:rPr>
          <w:rFonts w:ascii="Times New Roman" w:hAnsi="Times New Roman"/>
          <w:color w:val="000000"/>
          <w:sz w:val="28"/>
        </w:rPr>
        <w:t xml:space="preserve">Комплексного центра </w:t>
      </w:r>
      <w:r w:rsidRPr="00950EAE">
        <w:rPr>
          <w:rFonts w:ascii="Times New Roman" w:hAnsi="Times New Roman"/>
          <w:color w:val="000000"/>
          <w:sz w:val="28"/>
          <w:szCs w:val="28"/>
        </w:rPr>
        <w:t>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 При отсутствии правоприемника документы постоянного хранения, имеющие научно-историческое значение, документы по личному составу (приказы, личные дела и другие) передаются на государственное хранение в государственный архив. Передача и упорядочение документов осуществляются силами и за счет средств Комплексного центра в соответствии с требованиями архивных органов.</w:t>
      </w:r>
    </w:p>
    <w:p w:rsidR="006833EA" w:rsidRDefault="006833EA" w:rsidP="00C824A1">
      <w:pPr>
        <w:widowControl w:val="0"/>
        <w:shd w:val="clear" w:color="auto" w:fill="FFFFFF"/>
        <w:tabs>
          <w:tab w:val="left" w:pos="1301"/>
        </w:tabs>
        <w:autoSpaceDE w:val="0"/>
        <w:spacing w:after="0" w:line="240" w:lineRule="atLeast"/>
        <w:jc w:val="both"/>
        <w:rPr>
          <w:rFonts w:ascii="Times New Roman" w:hAnsi="Times New Roman"/>
          <w:color w:val="000000"/>
          <w:sz w:val="28"/>
          <w:szCs w:val="28"/>
        </w:rPr>
      </w:pPr>
      <w:r>
        <w:rPr>
          <w:rFonts w:ascii="Times New Roman" w:hAnsi="Times New Roman"/>
          <w:color w:val="000000"/>
          <w:sz w:val="28"/>
          <w:szCs w:val="28"/>
        </w:rPr>
        <w:t xml:space="preserve">          7.11</w:t>
      </w:r>
      <w:r w:rsidRPr="00916046">
        <w:rPr>
          <w:rFonts w:ascii="Times New Roman" w:hAnsi="Times New Roman"/>
          <w:color w:val="000000"/>
          <w:sz w:val="28"/>
          <w:szCs w:val="28"/>
        </w:rPr>
        <w:t>. При ликвидации и реорганизации Комплексного центра работникам гарантируется соблюдение их прав в соответствии с действующим законодательством Российской Федерации.</w:t>
      </w:r>
    </w:p>
    <w:p w:rsidR="006833EA" w:rsidRPr="00C824A1" w:rsidRDefault="006833EA" w:rsidP="00C824A1">
      <w:pPr>
        <w:widowControl w:val="0"/>
        <w:shd w:val="clear" w:color="auto" w:fill="FFFFFF"/>
        <w:tabs>
          <w:tab w:val="left" w:pos="1301"/>
        </w:tabs>
        <w:autoSpaceDE w:val="0"/>
        <w:spacing w:after="0" w:line="240" w:lineRule="atLeast"/>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sz w:val="28"/>
          <w:szCs w:val="28"/>
        </w:rPr>
        <w:t>7.12</w:t>
      </w:r>
      <w:r w:rsidRPr="00792B32">
        <w:rPr>
          <w:rFonts w:ascii="Times New Roman" w:hAnsi="Times New Roman"/>
          <w:sz w:val="28"/>
          <w:szCs w:val="28"/>
        </w:rPr>
        <w:t>. Ре</w:t>
      </w:r>
      <w:r>
        <w:rPr>
          <w:rFonts w:ascii="Times New Roman" w:hAnsi="Times New Roman"/>
          <w:sz w:val="28"/>
          <w:szCs w:val="28"/>
        </w:rPr>
        <w:t>шение о перепрофилировании Комплексного центра</w:t>
      </w:r>
      <w:r w:rsidRPr="00792B32">
        <w:rPr>
          <w:rFonts w:ascii="Times New Roman" w:hAnsi="Times New Roman"/>
          <w:sz w:val="28"/>
          <w:szCs w:val="28"/>
        </w:rPr>
        <w:t xml:space="preserve"> в целях создания муниципального учреждения социального обслуживания другого вида принимается уполн</w:t>
      </w:r>
      <w:r>
        <w:rPr>
          <w:rFonts w:ascii="Times New Roman" w:hAnsi="Times New Roman"/>
          <w:sz w:val="28"/>
          <w:szCs w:val="28"/>
        </w:rPr>
        <w:t>омоченным органом - администрацией Пластовского муниципального района,</w:t>
      </w:r>
      <w:r w:rsidRPr="00792B32">
        <w:rPr>
          <w:rFonts w:ascii="Times New Roman" w:hAnsi="Times New Roman"/>
          <w:sz w:val="28"/>
          <w:szCs w:val="28"/>
        </w:rPr>
        <w:t xml:space="preserve"> по согласованию с Министерством социальных отношений Челябинской области.</w:t>
      </w:r>
    </w:p>
    <w:p w:rsidR="006833EA" w:rsidRPr="00916046" w:rsidRDefault="006833EA" w:rsidP="00434BEE">
      <w:pPr>
        <w:widowControl w:val="0"/>
        <w:shd w:val="clear" w:color="auto" w:fill="FFFFFF"/>
        <w:tabs>
          <w:tab w:val="left" w:pos="1301"/>
        </w:tabs>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 xml:space="preserve">        7.13. Перепрофилирование Комплексного центра</w:t>
      </w:r>
      <w:r w:rsidRPr="00792B32">
        <w:rPr>
          <w:rFonts w:ascii="Times New Roman" w:hAnsi="Times New Roman"/>
          <w:sz w:val="28"/>
          <w:szCs w:val="28"/>
        </w:rPr>
        <w:t xml:space="preserve"> не является его реорганизацией. При перепрофили</w:t>
      </w:r>
      <w:r>
        <w:rPr>
          <w:rFonts w:ascii="Times New Roman" w:hAnsi="Times New Roman"/>
          <w:sz w:val="28"/>
          <w:szCs w:val="28"/>
        </w:rPr>
        <w:t>ровании Комплексного центра</w:t>
      </w:r>
      <w:r w:rsidRPr="00792B32">
        <w:rPr>
          <w:rFonts w:ascii="Times New Roman" w:hAnsi="Times New Roman"/>
          <w:sz w:val="28"/>
          <w:szCs w:val="28"/>
        </w:rPr>
        <w:t xml:space="preserve"> в его Устав,  Единый государственный реестр юридических лиц, регистрационные документы вносятся соответствующие изменения.</w:t>
      </w:r>
    </w:p>
    <w:p w:rsidR="006833EA" w:rsidRPr="00916046" w:rsidRDefault="006833EA" w:rsidP="00434BEE">
      <w:pPr>
        <w:shd w:val="clear" w:color="auto" w:fill="FFFFFF"/>
        <w:tabs>
          <w:tab w:val="left" w:pos="1349"/>
        </w:tabs>
        <w:spacing w:after="0" w:line="240" w:lineRule="atLeast"/>
        <w:jc w:val="both"/>
        <w:rPr>
          <w:rFonts w:ascii="Times New Roman" w:hAnsi="Times New Roman"/>
          <w:color w:val="000000"/>
          <w:sz w:val="28"/>
          <w:szCs w:val="28"/>
        </w:rPr>
      </w:pPr>
      <w:r>
        <w:rPr>
          <w:rFonts w:ascii="Times New Roman" w:hAnsi="Times New Roman"/>
          <w:color w:val="000000"/>
          <w:spacing w:val="-6"/>
          <w:sz w:val="28"/>
          <w:szCs w:val="28"/>
        </w:rPr>
        <w:t xml:space="preserve">        7.14</w:t>
      </w:r>
      <w:r w:rsidRPr="00916046">
        <w:rPr>
          <w:rFonts w:ascii="Times New Roman" w:hAnsi="Times New Roman"/>
          <w:color w:val="000000"/>
          <w:spacing w:val="-6"/>
          <w:sz w:val="28"/>
          <w:szCs w:val="28"/>
        </w:rPr>
        <w:t>.</w:t>
      </w:r>
      <w:r w:rsidRPr="00916046">
        <w:rPr>
          <w:rFonts w:ascii="Times New Roman" w:hAnsi="Times New Roman"/>
          <w:color w:val="000000"/>
          <w:sz w:val="28"/>
          <w:szCs w:val="28"/>
        </w:rPr>
        <w:t xml:space="preserve"> </w:t>
      </w:r>
      <w:r w:rsidRPr="00916046">
        <w:rPr>
          <w:rFonts w:ascii="Times New Roman" w:hAnsi="Times New Roman"/>
          <w:color w:val="000000"/>
          <w:sz w:val="28"/>
        </w:rPr>
        <w:t xml:space="preserve">Комплексный центр </w:t>
      </w:r>
      <w:r w:rsidRPr="00916046">
        <w:rPr>
          <w:rFonts w:ascii="Times New Roman" w:hAnsi="Times New Roman"/>
          <w:color w:val="000000"/>
          <w:sz w:val="28"/>
          <w:szCs w:val="28"/>
        </w:rPr>
        <w:t xml:space="preserve">может быть ликвидирован по решению Учредителя, </w:t>
      </w:r>
      <w:r w:rsidRPr="00916046">
        <w:rPr>
          <w:rFonts w:ascii="Times New Roman" w:hAnsi="Times New Roman"/>
          <w:color w:val="000000"/>
          <w:sz w:val="28"/>
        </w:rPr>
        <w:t>по согласованию с УСЗН Пластовского муниципального района</w:t>
      </w:r>
      <w:r w:rsidRPr="00916046">
        <w:rPr>
          <w:rFonts w:ascii="Times New Roman" w:hAnsi="Times New Roman"/>
          <w:color w:val="000000"/>
          <w:sz w:val="28"/>
          <w:szCs w:val="28"/>
        </w:rPr>
        <w:t>, или по решению суда на основании и в порядке, предусмотренном законодательством.</w:t>
      </w:r>
    </w:p>
    <w:p w:rsidR="006833EA" w:rsidRPr="00792B32" w:rsidRDefault="006833EA" w:rsidP="00434BEE">
      <w:pPr>
        <w:shd w:val="clear" w:color="auto" w:fill="FFFFFF"/>
        <w:tabs>
          <w:tab w:val="left" w:pos="1507"/>
        </w:tabs>
        <w:spacing w:after="0" w:line="240" w:lineRule="atLeast"/>
        <w:jc w:val="both"/>
        <w:rPr>
          <w:rFonts w:ascii="Times New Roman" w:hAnsi="Times New Roman"/>
          <w:spacing w:val="-6"/>
          <w:sz w:val="28"/>
          <w:szCs w:val="28"/>
        </w:rPr>
      </w:pPr>
      <w:r>
        <w:rPr>
          <w:rFonts w:ascii="Times New Roman" w:hAnsi="Times New Roman"/>
          <w:spacing w:val="-6"/>
          <w:sz w:val="28"/>
          <w:szCs w:val="28"/>
        </w:rPr>
        <w:t xml:space="preserve">        7.15. Ликвидация Комплексного центра</w:t>
      </w:r>
      <w:r w:rsidRPr="00792B32">
        <w:rPr>
          <w:rFonts w:ascii="Times New Roman" w:hAnsi="Times New Roman"/>
          <w:spacing w:val="-6"/>
          <w:sz w:val="28"/>
          <w:szCs w:val="28"/>
        </w:rPr>
        <w:t xml:space="preserve"> влечет прекращение его деятельности без перехода прав и обязанностей в порядке правопреемства к другим лицам.</w:t>
      </w:r>
    </w:p>
    <w:p w:rsidR="006833EA" w:rsidRPr="00792B32" w:rsidRDefault="006833EA" w:rsidP="00434BEE">
      <w:pPr>
        <w:shd w:val="clear" w:color="auto" w:fill="FFFFFF"/>
        <w:tabs>
          <w:tab w:val="left" w:pos="1507"/>
        </w:tabs>
        <w:spacing w:after="0" w:line="240" w:lineRule="atLeast"/>
        <w:jc w:val="both"/>
        <w:rPr>
          <w:rFonts w:ascii="Times New Roman" w:hAnsi="Times New Roman"/>
          <w:b/>
          <w:sz w:val="28"/>
          <w:szCs w:val="28"/>
        </w:rPr>
      </w:pPr>
      <w:r>
        <w:rPr>
          <w:rFonts w:ascii="Times New Roman" w:hAnsi="Times New Roman"/>
          <w:spacing w:val="-6"/>
          <w:sz w:val="28"/>
          <w:szCs w:val="28"/>
        </w:rPr>
        <w:t xml:space="preserve">        7.16. После принятия постановления</w:t>
      </w:r>
      <w:r w:rsidRPr="00792B32">
        <w:rPr>
          <w:rFonts w:ascii="Times New Roman" w:hAnsi="Times New Roman"/>
          <w:spacing w:val="-6"/>
          <w:sz w:val="28"/>
          <w:szCs w:val="28"/>
        </w:rPr>
        <w:t xml:space="preserve"> </w:t>
      </w:r>
      <w:r w:rsidRPr="00792B32">
        <w:rPr>
          <w:rFonts w:ascii="Times New Roman" w:hAnsi="Times New Roman"/>
          <w:sz w:val="28"/>
          <w:szCs w:val="28"/>
        </w:rPr>
        <w:t>уп</w:t>
      </w:r>
      <w:r>
        <w:rPr>
          <w:rFonts w:ascii="Times New Roman" w:hAnsi="Times New Roman"/>
          <w:sz w:val="28"/>
          <w:szCs w:val="28"/>
        </w:rPr>
        <w:t>олномоченного органа -  администрации Пластовского муниципального района о ликвидации Комплексного центра,</w:t>
      </w:r>
      <w:r w:rsidRPr="00792B32">
        <w:rPr>
          <w:rFonts w:ascii="Times New Roman" w:hAnsi="Times New Roman"/>
          <w:sz w:val="28"/>
          <w:szCs w:val="28"/>
        </w:rPr>
        <w:t xml:space="preserve"> УСЗН</w:t>
      </w:r>
      <w:r>
        <w:rPr>
          <w:rFonts w:ascii="Times New Roman" w:hAnsi="Times New Roman"/>
          <w:sz w:val="28"/>
          <w:szCs w:val="28"/>
        </w:rPr>
        <w:t xml:space="preserve"> Пластовского муниципального района</w:t>
      </w:r>
      <w:r w:rsidRPr="00792B32">
        <w:rPr>
          <w:rFonts w:ascii="Times New Roman" w:hAnsi="Times New Roman"/>
          <w:sz w:val="28"/>
          <w:szCs w:val="28"/>
        </w:rPr>
        <w:t>:</w:t>
      </w:r>
    </w:p>
    <w:p w:rsidR="006833EA" w:rsidRPr="00792B32" w:rsidRDefault="006833EA" w:rsidP="00434BEE">
      <w:pPr>
        <w:shd w:val="clear" w:color="auto" w:fill="FFFFFF"/>
        <w:tabs>
          <w:tab w:val="left" w:pos="1507"/>
        </w:tabs>
        <w:spacing w:after="0" w:line="240" w:lineRule="atLeast"/>
        <w:jc w:val="both"/>
        <w:rPr>
          <w:rFonts w:ascii="Times New Roman" w:hAnsi="Times New Roman"/>
          <w:sz w:val="28"/>
          <w:szCs w:val="28"/>
        </w:rPr>
      </w:pPr>
      <w:r>
        <w:rPr>
          <w:rFonts w:ascii="Times New Roman" w:hAnsi="Times New Roman"/>
          <w:sz w:val="28"/>
          <w:szCs w:val="28"/>
        </w:rPr>
        <w:t xml:space="preserve">        </w:t>
      </w:r>
      <w:r w:rsidRPr="00792B32">
        <w:rPr>
          <w:rFonts w:ascii="Times New Roman" w:hAnsi="Times New Roman"/>
          <w:sz w:val="28"/>
          <w:szCs w:val="28"/>
        </w:rPr>
        <w:t>1) в течение трех рабочих дней доводит указанный правовой акт до сведения регистрирующего органа для внесения в  Единый государственный реестр юридическ</w:t>
      </w:r>
      <w:r>
        <w:rPr>
          <w:rFonts w:ascii="Times New Roman" w:hAnsi="Times New Roman"/>
          <w:sz w:val="28"/>
          <w:szCs w:val="28"/>
        </w:rPr>
        <w:t>их лиц сведений о том, что Комплексный центр</w:t>
      </w:r>
      <w:r w:rsidRPr="00792B32">
        <w:rPr>
          <w:rFonts w:ascii="Times New Roman" w:hAnsi="Times New Roman"/>
          <w:sz w:val="28"/>
          <w:szCs w:val="28"/>
        </w:rPr>
        <w:t xml:space="preserve"> находится в процессе ликвидации;</w:t>
      </w:r>
    </w:p>
    <w:p w:rsidR="006833EA" w:rsidRPr="00792B32" w:rsidRDefault="006833EA" w:rsidP="00434BEE">
      <w:pPr>
        <w:shd w:val="clear" w:color="auto" w:fill="FFFFFF"/>
        <w:tabs>
          <w:tab w:val="left" w:pos="1507"/>
        </w:tabs>
        <w:spacing w:after="0" w:line="240" w:lineRule="atLeast"/>
        <w:jc w:val="both"/>
        <w:rPr>
          <w:rFonts w:ascii="Times New Roman" w:hAnsi="Times New Roman"/>
          <w:sz w:val="28"/>
          <w:szCs w:val="28"/>
        </w:rPr>
      </w:pPr>
      <w:r>
        <w:rPr>
          <w:rFonts w:ascii="Times New Roman" w:hAnsi="Times New Roman"/>
          <w:sz w:val="28"/>
          <w:szCs w:val="28"/>
        </w:rPr>
        <w:t xml:space="preserve">        </w:t>
      </w:r>
      <w:r w:rsidRPr="00792B32">
        <w:rPr>
          <w:rFonts w:ascii="Times New Roman" w:hAnsi="Times New Roman"/>
          <w:sz w:val="28"/>
          <w:szCs w:val="28"/>
        </w:rPr>
        <w:t>2) в течение десяти рабочих дней устанавлива</w:t>
      </w:r>
      <w:r>
        <w:rPr>
          <w:rFonts w:ascii="Times New Roman" w:hAnsi="Times New Roman"/>
          <w:sz w:val="28"/>
          <w:szCs w:val="28"/>
        </w:rPr>
        <w:t>ет порядок и сроки ликвидации Комплексного центра</w:t>
      </w:r>
      <w:r w:rsidRPr="00792B32">
        <w:rPr>
          <w:rFonts w:ascii="Times New Roman" w:hAnsi="Times New Roman"/>
          <w:sz w:val="28"/>
          <w:szCs w:val="28"/>
        </w:rPr>
        <w:t xml:space="preserve"> в соответствии с Гражданским кодексом Российской Федерации и п</w:t>
      </w:r>
      <w:r>
        <w:rPr>
          <w:rFonts w:ascii="Times New Roman" w:hAnsi="Times New Roman"/>
          <w:sz w:val="28"/>
          <w:szCs w:val="28"/>
        </w:rPr>
        <w:t>равовым актом о ликвидации Комплексного центра</w:t>
      </w:r>
      <w:r w:rsidRPr="00792B32">
        <w:rPr>
          <w:rFonts w:ascii="Times New Roman" w:hAnsi="Times New Roman"/>
          <w:sz w:val="28"/>
          <w:szCs w:val="28"/>
        </w:rPr>
        <w:t>.</w:t>
      </w:r>
    </w:p>
    <w:p w:rsidR="006833EA" w:rsidRPr="00916046" w:rsidRDefault="006833EA" w:rsidP="00434BEE">
      <w:pPr>
        <w:shd w:val="clear" w:color="auto" w:fill="FFFFFF"/>
        <w:tabs>
          <w:tab w:val="left" w:pos="1507"/>
        </w:tabs>
        <w:spacing w:after="0" w:line="240" w:lineRule="atLeast"/>
        <w:jc w:val="both"/>
        <w:rPr>
          <w:rFonts w:ascii="Times New Roman" w:hAnsi="Times New Roman"/>
          <w:color w:val="000000"/>
          <w:sz w:val="28"/>
          <w:szCs w:val="28"/>
        </w:rPr>
      </w:pPr>
      <w:r>
        <w:rPr>
          <w:rFonts w:ascii="Times New Roman" w:hAnsi="Times New Roman"/>
          <w:color w:val="000000"/>
          <w:spacing w:val="-6"/>
          <w:sz w:val="28"/>
          <w:szCs w:val="28"/>
        </w:rPr>
        <w:t xml:space="preserve">        7.17</w:t>
      </w:r>
      <w:r w:rsidRPr="00916046">
        <w:rPr>
          <w:rFonts w:ascii="Times New Roman" w:hAnsi="Times New Roman"/>
          <w:color w:val="000000"/>
          <w:spacing w:val="-6"/>
          <w:sz w:val="28"/>
          <w:szCs w:val="28"/>
        </w:rPr>
        <w:t>.</w:t>
      </w:r>
      <w:r w:rsidRPr="00916046">
        <w:rPr>
          <w:rFonts w:ascii="Times New Roman" w:hAnsi="Times New Roman"/>
          <w:color w:val="000000"/>
          <w:sz w:val="28"/>
          <w:szCs w:val="28"/>
        </w:rPr>
        <w:t xml:space="preserve"> Порядок образования ликвидационной комиссии определяется действующим законодательством.</w:t>
      </w:r>
    </w:p>
    <w:p w:rsidR="006833EA" w:rsidRPr="00916046" w:rsidRDefault="006833EA" w:rsidP="00434BEE">
      <w:pPr>
        <w:pStyle w:val="BodyText"/>
        <w:spacing w:after="0" w:line="240" w:lineRule="atLeast"/>
        <w:jc w:val="both"/>
        <w:rPr>
          <w:color w:val="000000"/>
          <w:sz w:val="28"/>
          <w:szCs w:val="28"/>
        </w:rPr>
      </w:pPr>
      <w:r>
        <w:rPr>
          <w:color w:val="000000"/>
          <w:sz w:val="28"/>
          <w:szCs w:val="28"/>
        </w:rPr>
        <w:t xml:space="preserve">        7.18</w:t>
      </w:r>
      <w:r w:rsidRPr="00916046">
        <w:rPr>
          <w:color w:val="000000"/>
          <w:sz w:val="28"/>
          <w:szCs w:val="28"/>
        </w:rPr>
        <w:t>. Ликвидационная комиссия:</w:t>
      </w:r>
    </w:p>
    <w:p w:rsidR="006833EA" w:rsidRPr="00916046" w:rsidRDefault="006833EA" w:rsidP="00434BEE">
      <w:pPr>
        <w:widowControl w:val="0"/>
        <w:numPr>
          <w:ilvl w:val="0"/>
          <w:numId w:val="2"/>
        </w:numPr>
        <w:shd w:val="clear" w:color="auto" w:fill="FFFFFF"/>
        <w:tabs>
          <w:tab w:val="left" w:pos="1310"/>
        </w:tabs>
        <w:suppressAutoHyphens/>
        <w:autoSpaceDE w:val="0"/>
        <w:spacing w:after="0" w:line="240" w:lineRule="atLeast"/>
        <w:jc w:val="both"/>
        <w:rPr>
          <w:rFonts w:ascii="Times New Roman" w:hAnsi="Times New Roman"/>
          <w:color w:val="000000"/>
          <w:sz w:val="28"/>
          <w:szCs w:val="28"/>
        </w:rPr>
      </w:pPr>
      <w:r w:rsidRPr="00916046">
        <w:rPr>
          <w:rFonts w:ascii="Times New Roman" w:hAnsi="Times New Roman"/>
          <w:color w:val="000000"/>
          <w:sz w:val="28"/>
          <w:szCs w:val="28"/>
        </w:rPr>
        <w:t xml:space="preserve">обеспечивает реализацию полномочий по управлению делами ликвидируемого </w:t>
      </w:r>
      <w:r w:rsidRPr="00916046">
        <w:rPr>
          <w:rFonts w:ascii="Times New Roman" w:hAnsi="Times New Roman"/>
          <w:color w:val="000000"/>
          <w:sz w:val="28"/>
        </w:rPr>
        <w:t xml:space="preserve">Комплексного центра </w:t>
      </w:r>
      <w:r w:rsidRPr="00916046">
        <w:rPr>
          <w:rFonts w:ascii="Times New Roman" w:hAnsi="Times New Roman"/>
          <w:color w:val="000000"/>
          <w:sz w:val="28"/>
          <w:szCs w:val="28"/>
        </w:rPr>
        <w:t>в течение всего периода его ликвидации;</w:t>
      </w:r>
    </w:p>
    <w:p w:rsidR="006833EA" w:rsidRPr="00916046" w:rsidRDefault="006833EA" w:rsidP="00434BEE">
      <w:pPr>
        <w:widowControl w:val="0"/>
        <w:numPr>
          <w:ilvl w:val="0"/>
          <w:numId w:val="2"/>
        </w:numPr>
        <w:shd w:val="clear" w:color="auto" w:fill="FFFFFF"/>
        <w:tabs>
          <w:tab w:val="left" w:pos="1310"/>
        </w:tabs>
        <w:suppressAutoHyphens/>
        <w:autoSpaceDE w:val="0"/>
        <w:spacing w:after="0" w:line="240" w:lineRule="atLeast"/>
        <w:jc w:val="both"/>
        <w:rPr>
          <w:rFonts w:ascii="Times New Roman" w:hAnsi="Times New Roman"/>
          <w:color w:val="000000"/>
          <w:sz w:val="28"/>
          <w:szCs w:val="28"/>
        </w:rPr>
      </w:pPr>
      <w:r w:rsidRPr="00916046">
        <w:rPr>
          <w:rFonts w:ascii="Times New Roman" w:hAnsi="Times New Roman"/>
          <w:color w:val="000000"/>
          <w:sz w:val="28"/>
          <w:szCs w:val="28"/>
        </w:rPr>
        <w:t>в течение десяти рабочих дней с даты истечения периода, установленного для предъявления требований кредиторами, предоставляет в УСЗН для утверждения промежуточный ликвидационный баланс;</w:t>
      </w:r>
    </w:p>
    <w:p w:rsidR="006833EA" w:rsidRPr="00916046" w:rsidRDefault="006833EA" w:rsidP="00434BEE">
      <w:pPr>
        <w:widowControl w:val="0"/>
        <w:numPr>
          <w:ilvl w:val="0"/>
          <w:numId w:val="2"/>
        </w:numPr>
        <w:shd w:val="clear" w:color="auto" w:fill="FFFFFF"/>
        <w:tabs>
          <w:tab w:val="left" w:pos="1310"/>
        </w:tabs>
        <w:suppressAutoHyphens/>
        <w:autoSpaceDE w:val="0"/>
        <w:spacing w:after="0" w:line="240" w:lineRule="atLeast"/>
        <w:jc w:val="both"/>
        <w:rPr>
          <w:rFonts w:ascii="Times New Roman" w:hAnsi="Times New Roman"/>
          <w:color w:val="000000"/>
          <w:sz w:val="28"/>
          <w:szCs w:val="28"/>
        </w:rPr>
      </w:pPr>
      <w:r w:rsidRPr="00916046">
        <w:rPr>
          <w:rFonts w:ascii="Times New Roman" w:hAnsi="Times New Roman"/>
          <w:color w:val="000000"/>
          <w:sz w:val="28"/>
          <w:szCs w:val="28"/>
        </w:rPr>
        <w:t>в течение десяти рабочих дней после завершения расчетов с кредиторами представляет в УСЗН Пластовского муниципального района для утверждения ликвидационный баланс;</w:t>
      </w:r>
    </w:p>
    <w:p w:rsidR="006833EA" w:rsidRPr="00FE3E0D" w:rsidRDefault="006833EA" w:rsidP="00434BEE">
      <w:pPr>
        <w:shd w:val="clear" w:color="auto" w:fill="FFFFFF"/>
        <w:tabs>
          <w:tab w:val="left" w:pos="1397"/>
        </w:tabs>
        <w:spacing w:after="0" w:line="240" w:lineRule="atLeast"/>
        <w:jc w:val="both"/>
        <w:rPr>
          <w:color w:val="000000"/>
          <w:sz w:val="28"/>
          <w:szCs w:val="28"/>
        </w:rPr>
      </w:pPr>
      <w:r w:rsidRPr="00916046">
        <w:rPr>
          <w:rFonts w:ascii="Times New Roman" w:hAnsi="Times New Roman"/>
          <w:color w:val="000000"/>
          <w:spacing w:val="-6"/>
          <w:sz w:val="28"/>
          <w:szCs w:val="28"/>
        </w:rPr>
        <w:t>4)</w:t>
      </w:r>
      <w:r w:rsidRPr="00916046">
        <w:rPr>
          <w:rFonts w:ascii="Times New Roman" w:hAnsi="Times New Roman"/>
          <w:color w:val="000000"/>
          <w:sz w:val="28"/>
          <w:szCs w:val="28"/>
        </w:rPr>
        <w:tab/>
        <w:t xml:space="preserve">осуществляет иные предусмотренные Гражданским кодексом  Российской Федерации и иными законодательными актами Российской Федерации мероприятия по ликвидации </w:t>
      </w:r>
      <w:r w:rsidRPr="00916046">
        <w:rPr>
          <w:rFonts w:ascii="Times New Roman" w:hAnsi="Times New Roman"/>
          <w:color w:val="000000"/>
          <w:sz w:val="28"/>
        </w:rPr>
        <w:t>Комплексного центра</w:t>
      </w:r>
      <w:r w:rsidRPr="00FE3E0D">
        <w:rPr>
          <w:color w:val="000000"/>
          <w:sz w:val="28"/>
          <w:szCs w:val="28"/>
        </w:rPr>
        <w:t>.</w:t>
      </w:r>
    </w:p>
    <w:p w:rsidR="006833EA" w:rsidRPr="00434BEE" w:rsidRDefault="006833EA" w:rsidP="00434BEE">
      <w:pPr>
        <w:widowControl w:val="0"/>
        <w:shd w:val="clear" w:color="auto" w:fill="FFFFFF"/>
        <w:tabs>
          <w:tab w:val="left" w:pos="1498"/>
        </w:tabs>
        <w:autoSpaceDE w:val="0"/>
        <w:autoSpaceDN w:val="0"/>
        <w:adjustRightInd w:val="0"/>
        <w:spacing w:after="0" w:line="240" w:lineRule="atLeast"/>
        <w:jc w:val="both"/>
        <w:rPr>
          <w:rFonts w:ascii="Times New Roman" w:hAnsi="Times New Roman"/>
          <w:spacing w:val="-7"/>
          <w:sz w:val="28"/>
          <w:szCs w:val="28"/>
        </w:rPr>
      </w:pPr>
      <w:r>
        <w:rPr>
          <w:rFonts w:ascii="Times New Roman" w:hAnsi="Times New Roman"/>
          <w:color w:val="000000"/>
          <w:sz w:val="28"/>
          <w:szCs w:val="28"/>
        </w:rPr>
        <w:t xml:space="preserve">        7.19</w:t>
      </w:r>
      <w:r w:rsidRPr="00434BEE">
        <w:rPr>
          <w:rFonts w:ascii="Times New Roman" w:hAnsi="Times New Roman"/>
          <w:color w:val="000000"/>
          <w:sz w:val="28"/>
          <w:szCs w:val="28"/>
        </w:rPr>
        <w:t xml:space="preserve">. В случае ликвидации </w:t>
      </w:r>
      <w:r w:rsidRPr="00434BEE">
        <w:rPr>
          <w:rFonts w:ascii="Times New Roman" w:hAnsi="Times New Roman"/>
          <w:color w:val="000000"/>
          <w:sz w:val="28"/>
        </w:rPr>
        <w:t xml:space="preserve">Комплексного центра </w:t>
      </w:r>
      <w:r w:rsidRPr="00434BEE">
        <w:rPr>
          <w:rFonts w:ascii="Times New Roman" w:hAnsi="Times New Roman"/>
          <w:color w:val="000000"/>
          <w:sz w:val="28"/>
          <w:szCs w:val="28"/>
        </w:rPr>
        <w:t>требования кредиторов удовлетворяются за счет имущества, на которое в соответствии с законодательством Российской Федерации может быть обращено взыскание.</w:t>
      </w:r>
      <w:r w:rsidRPr="00434BEE">
        <w:rPr>
          <w:rFonts w:ascii="Times New Roman" w:hAnsi="Times New Roman"/>
          <w:sz w:val="28"/>
          <w:szCs w:val="28"/>
        </w:rPr>
        <w:t xml:space="preserve"> Требования</w:t>
      </w:r>
      <w:r>
        <w:rPr>
          <w:rFonts w:ascii="Times New Roman" w:hAnsi="Times New Roman"/>
          <w:sz w:val="28"/>
          <w:szCs w:val="28"/>
        </w:rPr>
        <w:t xml:space="preserve"> кредиторов при ликвидации Комплексного центра</w:t>
      </w:r>
      <w:r w:rsidRPr="00434BEE">
        <w:rPr>
          <w:rFonts w:ascii="Times New Roman" w:hAnsi="Times New Roman"/>
          <w:sz w:val="28"/>
          <w:szCs w:val="28"/>
        </w:rPr>
        <w:t xml:space="preserve"> удовлетворяются в порядке очередности, установленной Гражданским кодексом Российской Федерации.</w:t>
      </w:r>
    </w:p>
    <w:p w:rsidR="006833EA" w:rsidRPr="00434BEE" w:rsidRDefault="006833EA" w:rsidP="00434BEE">
      <w:pPr>
        <w:widowControl w:val="0"/>
        <w:shd w:val="clear" w:color="auto" w:fill="FFFFFF"/>
        <w:tabs>
          <w:tab w:val="left" w:pos="0"/>
        </w:tabs>
        <w:autoSpaceDE w:val="0"/>
        <w:spacing w:after="0" w:line="240" w:lineRule="atLeast"/>
        <w:jc w:val="both"/>
        <w:rPr>
          <w:rFonts w:ascii="Times New Roman" w:hAnsi="Times New Roman"/>
          <w:color w:val="000000"/>
          <w:sz w:val="28"/>
          <w:szCs w:val="28"/>
        </w:rPr>
      </w:pPr>
      <w:r>
        <w:rPr>
          <w:color w:val="000000"/>
          <w:sz w:val="28"/>
          <w:szCs w:val="28"/>
        </w:rPr>
        <w:tab/>
      </w:r>
      <w:r>
        <w:rPr>
          <w:rFonts w:ascii="Times New Roman" w:hAnsi="Times New Roman"/>
          <w:color w:val="000000"/>
          <w:sz w:val="28"/>
          <w:szCs w:val="28"/>
        </w:rPr>
        <w:t>7.20</w:t>
      </w:r>
      <w:r w:rsidRPr="00434BEE">
        <w:rPr>
          <w:rFonts w:ascii="Times New Roman" w:hAnsi="Times New Roman"/>
          <w:color w:val="000000"/>
          <w:sz w:val="28"/>
          <w:szCs w:val="28"/>
        </w:rPr>
        <w:t xml:space="preserve">. Имущество </w:t>
      </w:r>
      <w:r w:rsidRPr="00434BEE">
        <w:rPr>
          <w:rFonts w:ascii="Times New Roman" w:hAnsi="Times New Roman"/>
          <w:color w:val="000000"/>
          <w:sz w:val="28"/>
        </w:rPr>
        <w:t>Комплексного центра</w:t>
      </w:r>
      <w:r w:rsidRPr="00434BEE">
        <w:rPr>
          <w:rFonts w:ascii="Times New Roman" w:hAnsi="Times New Roman"/>
          <w:color w:val="000000"/>
          <w:sz w:val="28"/>
          <w:szCs w:val="28"/>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Pr="00434BEE">
        <w:rPr>
          <w:rFonts w:ascii="Times New Roman" w:hAnsi="Times New Roman"/>
          <w:color w:val="000000"/>
          <w:sz w:val="28"/>
        </w:rPr>
        <w:t>Комплексного центра</w:t>
      </w:r>
      <w:r w:rsidRPr="00434BEE">
        <w:rPr>
          <w:rFonts w:ascii="Times New Roman" w:hAnsi="Times New Roman"/>
          <w:color w:val="000000"/>
          <w:sz w:val="28"/>
          <w:szCs w:val="28"/>
        </w:rPr>
        <w:t xml:space="preserve">, передается ликвидационной комиссией в казну  </w:t>
      </w:r>
      <w:r w:rsidRPr="00434BEE">
        <w:rPr>
          <w:rFonts w:ascii="Times New Roman" w:hAnsi="Times New Roman"/>
          <w:color w:val="000000"/>
          <w:sz w:val="28"/>
        </w:rPr>
        <w:t>Пластовского муниципального района</w:t>
      </w:r>
      <w:r w:rsidRPr="00434BEE">
        <w:rPr>
          <w:rFonts w:ascii="Times New Roman" w:hAnsi="Times New Roman"/>
          <w:color w:val="000000"/>
          <w:sz w:val="28"/>
          <w:szCs w:val="28"/>
        </w:rPr>
        <w:t>.</w:t>
      </w:r>
    </w:p>
    <w:p w:rsidR="006833EA" w:rsidRPr="00434BEE" w:rsidRDefault="006833EA" w:rsidP="00C824A1">
      <w:pPr>
        <w:spacing w:after="0" w:line="240" w:lineRule="atLeast"/>
        <w:ind w:firstLine="708"/>
        <w:jc w:val="both"/>
        <w:rPr>
          <w:rFonts w:ascii="Times New Roman" w:hAnsi="Times New Roman"/>
          <w:color w:val="000000"/>
          <w:sz w:val="28"/>
          <w:szCs w:val="28"/>
        </w:rPr>
      </w:pPr>
      <w:r>
        <w:rPr>
          <w:rFonts w:ascii="Times New Roman" w:hAnsi="Times New Roman"/>
          <w:color w:val="000000"/>
          <w:sz w:val="28"/>
          <w:szCs w:val="28"/>
        </w:rPr>
        <w:t>7</w:t>
      </w:r>
      <w:r w:rsidRPr="00434BEE">
        <w:rPr>
          <w:rFonts w:ascii="Times New Roman" w:hAnsi="Times New Roman"/>
          <w:color w:val="000000"/>
          <w:sz w:val="28"/>
          <w:szCs w:val="28"/>
        </w:rPr>
        <w:t>.</w:t>
      </w:r>
      <w:r>
        <w:rPr>
          <w:rFonts w:ascii="Times New Roman" w:hAnsi="Times New Roman"/>
          <w:color w:val="000000"/>
          <w:sz w:val="28"/>
          <w:szCs w:val="28"/>
        </w:rPr>
        <w:t>21</w:t>
      </w:r>
      <w:r w:rsidRPr="00434BEE">
        <w:rPr>
          <w:rFonts w:ascii="Times New Roman" w:hAnsi="Times New Roman"/>
          <w:color w:val="000000"/>
          <w:sz w:val="28"/>
          <w:szCs w:val="28"/>
        </w:rPr>
        <w:t xml:space="preserve">. При ликвидации </w:t>
      </w:r>
      <w:r w:rsidRPr="00434BEE">
        <w:rPr>
          <w:rFonts w:ascii="Times New Roman" w:hAnsi="Times New Roman"/>
          <w:color w:val="000000"/>
          <w:sz w:val="28"/>
        </w:rPr>
        <w:t xml:space="preserve">Комплексного центра </w:t>
      </w:r>
      <w:r w:rsidRPr="00434BEE">
        <w:rPr>
          <w:rFonts w:ascii="Times New Roman" w:hAnsi="Times New Roman"/>
          <w:color w:val="000000"/>
          <w:sz w:val="28"/>
          <w:szCs w:val="28"/>
        </w:rPr>
        <w:t xml:space="preserve">документы (управленческие, финансово-хозяйственные, по личному составу и другие) передаются в </w:t>
      </w:r>
      <w:r>
        <w:rPr>
          <w:rFonts w:ascii="Times New Roman" w:hAnsi="Times New Roman"/>
          <w:color w:val="000000"/>
          <w:sz w:val="28"/>
        </w:rPr>
        <w:t>ведомственный архив У</w:t>
      </w:r>
      <w:r w:rsidRPr="00434BEE">
        <w:rPr>
          <w:rFonts w:ascii="Times New Roman" w:hAnsi="Times New Roman"/>
          <w:color w:val="000000"/>
          <w:sz w:val="28"/>
        </w:rPr>
        <w:t xml:space="preserve">правления социальной защиты населения Пластовского муниципального района или  в архив Пластовского муниципального района, </w:t>
      </w:r>
      <w:r w:rsidRPr="00434BEE">
        <w:rPr>
          <w:rFonts w:ascii="Times New Roman" w:hAnsi="Times New Roman"/>
          <w:color w:val="000000"/>
          <w:sz w:val="28"/>
          <w:szCs w:val="28"/>
        </w:rPr>
        <w:t>в порядке, установленном законодательством.</w:t>
      </w:r>
    </w:p>
    <w:p w:rsidR="006833EA" w:rsidRDefault="006833EA" w:rsidP="00434BEE">
      <w:pPr>
        <w:widowControl w:val="0"/>
        <w:shd w:val="clear" w:color="auto" w:fill="FFFFFF"/>
        <w:tabs>
          <w:tab w:val="left" w:pos="1498"/>
        </w:tabs>
        <w:autoSpaceDE w:val="0"/>
        <w:spacing w:after="0" w:line="240" w:lineRule="atLeast"/>
        <w:jc w:val="both"/>
        <w:rPr>
          <w:rFonts w:ascii="Times New Roman" w:hAnsi="Times New Roman"/>
          <w:color w:val="000000"/>
          <w:sz w:val="28"/>
          <w:szCs w:val="28"/>
        </w:rPr>
      </w:pPr>
      <w:r>
        <w:rPr>
          <w:rFonts w:ascii="Times New Roman" w:hAnsi="Times New Roman"/>
          <w:color w:val="000000"/>
          <w:sz w:val="28"/>
          <w:szCs w:val="28"/>
        </w:rPr>
        <w:t xml:space="preserve">        7.22</w:t>
      </w:r>
      <w:r w:rsidRPr="00434BEE">
        <w:rPr>
          <w:rFonts w:ascii="Times New Roman" w:hAnsi="Times New Roman"/>
          <w:color w:val="000000"/>
          <w:sz w:val="28"/>
          <w:szCs w:val="28"/>
        </w:rPr>
        <w:t xml:space="preserve">. Ликвидация </w:t>
      </w:r>
      <w:r w:rsidRPr="00434BEE">
        <w:rPr>
          <w:rFonts w:ascii="Times New Roman" w:hAnsi="Times New Roman"/>
          <w:color w:val="000000"/>
          <w:sz w:val="28"/>
        </w:rPr>
        <w:t>Комплексного центра</w:t>
      </w:r>
      <w:r w:rsidRPr="00434BEE">
        <w:rPr>
          <w:rFonts w:ascii="Times New Roman" w:hAnsi="Times New Roman"/>
          <w:color w:val="000000"/>
          <w:sz w:val="28"/>
          <w:szCs w:val="28"/>
        </w:rPr>
        <w:t xml:space="preserve">, считается завершенной, а </w:t>
      </w:r>
      <w:r w:rsidRPr="00434BEE">
        <w:rPr>
          <w:rFonts w:ascii="Times New Roman" w:hAnsi="Times New Roman"/>
          <w:color w:val="000000"/>
          <w:sz w:val="28"/>
        </w:rPr>
        <w:t>Комплексный центр</w:t>
      </w:r>
      <w:r w:rsidRPr="00434BEE">
        <w:rPr>
          <w:rFonts w:ascii="Times New Roman" w:hAnsi="Times New Roman"/>
          <w:color w:val="000000"/>
          <w:sz w:val="28"/>
          <w:szCs w:val="28"/>
        </w:rPr>
        <w:t xml:space="preserve"> - прекратившим существование, после внесения об этом записи в Единый государственный реестр юридических лиц.</w:t>
      </w:r>
    </w:p>
    <w:p w:rsidR="006833EA" w:rsidRDefault="006833EA" w:rsidP="00434BEE">
      <w:pPr>
        <w:widowControl w:val="0"/>
        <w:shd w:val="clear" w:color="auto" w:fill="FFFFFF"/>
        <w:tabs>
          <w:tab w:val="left" w:pos="1498"/>
        </w:tabs>
        <w:autoSpaceDE w:val="0"/>
        <w:spacing w:after="0" w:line="240" w:lineRule="atLeast"/>
        <w:jc w:val="both"/>
        <w:rPr>
          <w:rFonts w:ascii="Times New Roman" w:hAnsi="Times New Roman"/>
          <w:color w:val="000000"/>
          <w:sz w:val="28"/>
          <w:szCs w:val="28"/>
        </w:rPr>
      </w:pPr>
    </w:p>
    <w:p w:rsidR="006833EA" w:rsidRDefault="006833EA" w:rsidP="00434BEE">
      <w:pPr>
        <w:widowControl w:val="0"/>
        <w:shd w:val="clear" w:color="auto" w:fill="FFFFFF"/>
        <w:tabs>
          <w:tab w:val="left" w:pos="1498"/>
        </w:tabs>
        <w:autoSpaceDE w:val="0"/>
        <w:spacing w:after="0" w:line="240" w:lineRule="atLeast"/>
        <w:jc w:val="center"/>
        <w:rPr>
          <w:rFonts w:ascii="Times New Roman" w:hAnsi="Times New Roman"/>
          <w:b/>
          <w:color w:val="000000"/>
          <w:sz w:val="28"/>
          <w:szCs w:val="28"/>
        </w:rPr>
      </w:pPr>
      <w:r>
        <w:rPr>
          <w:rFonts w:ascii="Times New Roman" w:hAnsi="Times New Roman"/>
          <w:b/>
          <w:color w:val="000000"/>
          <w:sz w:val="28"/>
          <w:szCs w:val="28"/>
        </w:rPr>
        <w:t>8</w:t>
      </w:r>
      <w:r w:rsidRPr="00434BEE">
        <w:rPr>
          <w:rFonts w:ascii="Times New Roman" w:hAnsi="Times New Roman"/>
          <w:b/>
          <w:color w:val="000000"/>
          <w:sz w:val="28"/>
          <w:szCs w:val="28"/>
        </w:rPr>
        <w:t>. Порядок внесения изменений и дополнений в Устав</w:t>
      </w:r>
    </w:p>
    <w:p w:rsidR="006833EA" w:rsidRPr="00434BEE" w:rsidRDefault="006833EA" w:rsidP="00434BEE">
      <w:pPr>
        <w:widowControl w:val="0"/>
        <w:shd w:val="clear" w:color="auto" w:fill="FFFFFF"/>
        <w:tabs>
          <w:tab w:val="left" w:pos="1498"/>
        </w:tabs>
        <w:autoSpaceDE w:val="0"/>
        <w:spacing w:after="0" w:line="240" w:lineRule="atLeast"/>
        <w:jc w:val="center"/>
        <w:rPr>
          <w:rFonts w:ascii="Times New Roman" w:hAnsi="Times New Roman"/>
          <w:b/>
          <w:color w:val="000000"/>
          <w:sz w:val="28"/>
          <w:szCs w:val="28"/>
        </w:rPr>
      </w:pPr>
    </w:p>
    <w:p w:rsidR="006833EA" w:rsidRPr="00434BEE" w:rsidRDefault="006833EA" w:rsidP="00434BEE">
      <w:pPr>
        <w:widowControl w:val="0"/>
        <w:shd w:val="clear" w:color="auto" w:fill="FFFFFF"/>
        <w:tabs>
          <w:tab w:val="left" w:pos="1498"/>
        </w:tabs>
        <w:autoSpaceDE w:val="0"/>
        <w:spacing w:after="0" w:line="240" w:lineRule="atLeast"/>
        <w:jc w:val="both"/>
        <w:rPr>
          <w:rFonts w:ascii="Times New Roman" w:hAnsi="Times New Roman"/>
          <w:color w:val="000000"/>
          <w:sz w:val="28"/>
          <w:szCs w:val="28"/>
        </w:rPr>
      </w:pPr>
      <w:r>
        <w:rPr>
          <w:rFonts w:ascii="Times New Roman" w:hAnsi="Times New Roman"/>
          <w:color w:val="000000"/>
          <w:sz w:val="28"/>
          <w:szCs w:val="28"/>
        </w:rPr>
        <w:t xml:space="preserve">        8</w:t>
      </w:r>
      <w:r w:rsidRPr="00434BEE">
        <w:rPr>
          <w:rFonts w:ascii="Times New Roman" w:hAnsi="Times New Roman"/>
          <w:color w:val="000000"/>
          <w:sz w:val="28"/>
          <w:szCs w:val="28"/>
        </w:rPr>
        <w:t xml:space="preserve">.1. Изменения и дополнения в Устав </w:t>
      </w:r>
      <w:r w:rsidRPr="00434BEE">
        <w:rPr>
          <w:rFonts w:ascii="Times New Roman" w:hAnsi="Times New Roman"/>
          <w:color w:val="000000"/>
          <w:sz w:val="28"/>
        </w:rPr>
        <w:t>Комплексного центра вносит и утверждает</w:t>
      </w:r>
      <w:r w:rsidRPr="00434BEE">
        <w:rPr>
          <w:rFonts w:ascii="Times New Roman" w:hAnsi="Times New Roman"/>
          <w:color w:val="000000"/>
          <w:sz w:val="28"/>
          <w:szCs w:val="28"/>
        </w:rPr>
        <w:t xml:space="preserve"> администрация Пластовского муниципального района по согласованию с УСЗН Пластовского муниципального района.</w:t>
      </w:r>
    </w:p>
    <w:p w:rsidR="006833EA" w:rsidRPr="00434BEE" w:rsidRDefault="006833EA" w:rsidP="00434BEE">
      <w:pPr>
        <w:widowControl w:val="0"/>
        <w:shd w:val="clear" w:color="auto" w:fill="FFFFFF"/>
        <w:tabs>
          <w:tab w:val="left" w:pos="1498"/>
        </w:tabs>
        <w:autoSpaceDE w:val="0"/>
        <w:spacing w:after="0" w:line="240" w:lineRule="atLeast"/>
        <w:jc w:val="both"/>
        <w:rPr>
          <w:rFonts w:ascii="Times New Roman" w:hAnsi="Times New Roman"/>
          <w:color w:val="000000"/>
          <w:sz w:val="28"/>
          <w:szCs w:val="28"/>
        </w:rPr>
      </w:pPr>
      <w:r>
        <w:rPr>
          <w:rFonts w:ascii="Times New Roman" w:hAnsi="Times New Roman"/>
          <w:color w:val="000000"/>
          <w:sz w:val="28"/>
          <w:szCs w:val="28"/>
        </w:rPr>
        <w:t xml:space="preserve">        8</w:t>
      </w:r>
      <w:r w:rsidRPr="00434BEE">
        <w:rPr>
          <w:rFonts w:ascii="Times New Roman" w:hAnsi="Times New Roman"/>
          <w:color w:val="000000"/>
          <w:sz w:val="28"/>
          <w:szCs w:val="28"/>
        </w:rPr>
        <w:t xml:space="preserve">.2. Изменения и дополнения в Устав </w:t>
      </w:r>
      <w:r w:rsidRPr="00434BEE">
        <w:rPr>
          <w:rFonts w:ascii="Times New Roman" w:hAnsi="Times New Roman"/>
          <w:color w:val="000000"/>
          <w:sz w:val="28"/>
        </w:rPr>
        <w:t>Комплексного центра подлежат государственной регистрации, в установленном законом порядке.</w:t>
      </w:r>
    </w:p>
    <w:p w:rsidR="006833EA" w:rsidRPr="00FE3E0D" w:rsidRDefault="006833EA" w:rsidP="00434BEE">
      <w:pPr>
        <w:spacing w:after="0" w:line="240" w:lineRule="atLeast"/>
        <w:jc w:val="both"/>
        <w:rPr>
          <w:color w:val="000000"/>
          <w:sz w:val="28"/>
        </w:rPr>
      </w:pPr>
    </w:p>
    <w:p w:rsidR="006833EA" w:rsidRDefault="006833EA" w:rsidP="00434BEE">
      <w:pPr>
        <w:spacing w:after="0" w:line="240" w:lineRule="atLeast"/>
        <w:jc w:val="both"/>
      </w:pPr>
    </w:p>
    <w:p w:rsidR="006833EA" w:rsidRDefault="006833EA" w:rsidP="00434BEE">
      <w:pPr>
        <w:spacing w:after="0" w:line="240" w:lineRule="atLeast"/>
        <w:jc w:val="both"/>
      </w:pPr>
    </w:p>
    <w:p w:rsidR="006833EA" w:rsidRDefault="006833EA" w:rsidP="00434BEE">
      <w:pPr>
        <w:spacing w:after="0" w:line="240" w:lineRule="atLeast"/>
        <w:jc w:val="both"/>
      </w:pPr>
    </w:p>
    <w:p w:rsidR="006833EA" w:rsidRDefault="006833EA" w:rsidP="00434BEE">
      <w:pPr>
        <w:spacing w:after="0" w:line="240" w:lineRule="atLeast"/>
        <w:jc w:val="both"/>
      </w:pPr>
    </w:p>
    <w:p w:rsidR="006833EA" w:rsidRDefault="006833EA" w:rsidP="00434BEE">
      <w:pPr>
        <w:spacing w:after="0" w:line="240" w:lineRule="atLeast"/>
        <w:jc w:val="both"/>
      </w:pPr>
    </w:p>
    <w:p w:rsidR="006833EA" w:rsidRDefault="006833EA" w:rsidP="00434BEE">
      <w:pPr>
        <w:spacing w:after="0" w:line="240" w:lineRule="atLeast"/>
        <w:jc w:val="both"/>
      </w:pPr>
    </w:p>
    <w:p w:rsidR="006833EA" w:rsidRDefault="006833EA" w:rsidP="00434BEE">
      <w:pPr>
        <w:spacing w:after="0" w:line="240" w:lineRule="atLeast"/>
        <w:jc w:val="both"/>
      </w:pPr>
    </w:p>
    <w:p w:rsidR="006833EA" w:rsidRDefault="006833EA" w:rsidP="00434BEE">
      <w:pPr>
        <w:spacing w:after="0" w:line="240" w:lineRule="atLeast"/>
        <w:jc w:val="both"/>
      </w:pPr>
    </w:p>
    <w:p w:rsidR="006833EA" w:rsidRDefault="006833EA" w:rsidP="00434BEE">
      <w:pPr>
        <w:spacing w:after="0" w:line="240" w:lineRule="atLeast"/>
        <w:jc w:val="both"/>
      </w:pPr>
    </w:p>
    <w:p w:rsidR="006833EA" w:rsidRDefault="006833EA" w:rsidP="00434BEE">
      <w:pPr>
        <w:spacing w:after="0" w:line="240" w:lineRule="atLeast"/>
        <w:jc w:val="both"/>
      </w:pPr>
    </w:p>
    <w:p w:rsidR="006833EA" w:rsidRDefault="006833EA" w:rsidP="00434BEE">
      <w:pPr>
        <w:spacing w:after="0" w:line="240" w:lineRule="atLeast"/>
        <w:jc w:val="both"/>
      </w:pPr>
    </w:p>
    <w:p w:rsidR="006833EA" w:rsidRDefault="006833EA" w:rsidP="00434BEE">
      <w:pPr>
        <w:spacing w:after="0" w:line="240" w:lineRule="atLeast"/>
        <w:jc w:val="both"/>
      </w:pPr>
    </w:p>
    <w:p w:rsidR="006833EA" w:rsidRDefault="006833EA" w:rsidP="00434BEE">
      <w:pPr>
        <w:spacing w:after="0" w:line="240" w:lineRule="atLeast"/>
        <w:jc w:val="both"/>
      </w:pPr>
    </w:p>
    <w:p w:rsidR="006833EA" w:rsidRDefault="006833EA" w:rsidP="00434BEE">
      <w:pPr>
        <w:spacing w:after="0" w:line="240" w:lineRule="atLeast"/>
        <w:jc w:val="both"/>
      </w:pPr>
    </w:p>
    <w:p w:rsidR="006833EA" w:rsidRDefault="006833EA" w:rsidP="00434BEE">
      <w:pPr>
        <w:spacing w:after="0" w:line="240" w:lineRule="atLeast"/>
        <w:jc w:val="both"/>
      </w:pPr>
    </w:p>
    <w:sectPr w:rsidR="006833EA" w:rsidSect="004F6F04">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3EA" w:rsidRDefault="006833EA" w:rsidP="004A1744">
      <w:pPr>
        <w:spacing w:after="0" w:line="240" w:lineRule="auto"/>
      </w:pPr>
      <w:r>
        <w:separator/>
      </w:r>
    </w:p>
  </w:endnote>
  <w:endnote w:type="continuationSeparator" w:id="0">
    <w:p w:rsidR="006833EA" w:rsidRDefault="006833EA" w:rsidP="004A1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3EA" w:rsidRDefault="006833EA" w:rsidP="004A1744">
      <w:pPr>
        <w:spacing w:after="0" w:line="240" w:lineRule="auto"/>
      </w:pPr>
      <w:r>
        <w:separator/>
      </w:r>
    </w:p>
  </w:footnote>
  <w:footnote w:type="continuationSeparator" w:id="0">
    <w:p w:rsidR="006833EA" w:rsidRDefault="006833EA" w:rsidP="004A1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EA" w:rsidRDefault="006833EA">
    <w:pPr>
      <w:pStyle w:val="Header"/>
      <w:jc w:val="center"/>
    </w:pPr>
    <w:fldSimple w:instr=" PAGE   \* MERGEFORMAT ">
      <w:r>
        <w:rPr>
          <w:noProof/>
        </w:rPr>
        <w:t>22</w:t>
      </w:r>
    </w:fldSimple>
  </w:p>
  <w:p w:rsidR="006833EA" w:rsidRDefault="006833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0"/>
        </w:tabs>
      </w:pPr>
      <w:rPr>
        <w:rFonts w:ascii="Times New Roman" w:hAnsi="Times New Roman" w:cs="Times New Roman"/>
      </w:rPr>
    </w:lvl>
  </w:abstractNum>
  <w:abstractNum w:abstractNumId="1">
    <w:nsid w:val="00B55B6A"/>
    <w:multiLevelType w:val="hybridMultilevel"/>
    <w:tmpl w:val="18388FC6"/>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882697B"/>
    <w:multiLevelType w:val="hybridMultilevel"/>
    <w:tmpl w:val="E182CBAC"/>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DE26232"/>
    <w:multiLevelType w:val="hybridMultilevel"/>
    <w:tmpl w:val="A99AF5A0"/>
    <w:lvl w:ilvl="0" w:tplc="16E83A58">
      <w:start w:val="7"/>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nsid w:val="647411F7"/>
    <w:multiLevelType w:val="singleLevel"/>
    <w:tmpl w:val="B2EC9770"/>
    <w:lvl w:ilvl="0">
      <w:start w:val="1"/>
      <w:numFmt w:val="decimal"/>
      <w:lvlText w:val="%1)"/>
      <w:legacy w:legacy="1" w:legacySpace="0" w:legacyIndent="456"/>
      <w:lvlJc w:val="left"/>
      <w:rPr>
        <w:rFonts w:ascii="Times New Roman" w:hAnsi="Times New Roman" w:cs="Times New Roman" w:hint="default"/>
      </w:rPr>
    </w:lvl>
  </w:abstractNum>
  <w:num w:numId="1">
    <w:abstractNumId w:val="4"/>
    <w:lvlOverride w:ilvl="0">
      <w:startOverride w:val="1"/>
    </w:lvlOverride>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CF0"/>
    <w:rsid w:val="00064BA6"/>
    <w:rsid w:val="000917B1"/>
    <w:rsid w:val="000A2B5D"/>
    <w:rsid w:val="000A58E0"/>
    <w:rsid w:val="000D0D61"/>
    <w:rsid w:val="000D3660"/>
    <w:rsid w:val="00120356"/>
    <w:rsid w:val="00130DFC"/>
    <w:rsid w:val="00170620"/>
    <w:rsid w:val="00175846"/>
    <w:rsid w:val="001B0E88"/>
    <w:rsid w:val="001B5C20"/>
    <w:rsid w:val="001C7BD1"/>
    <w:rsid w:val="001F6294"/>
    <w:rsid w:val="00214235"/>
    <w:rsid w:val="002171A9"/>
    <w:rsid w:val="00232DC9"/>
    <w:rsid w:val="00257C44"/>
    <w:rsid w:val="0028689B"/>
    <w:rsid w:val="00292348"/>
    <w:rsid w:val="00294DDC"/>
    <w:rsid w:val="002F5333"/>
    <w:rsid w:val="003314DD"/>
    <w:rsid w:val="003761B2"/>
    <w:rsid w:val="003D11D6"/>
    <w:rsid w:val="003E2949"/>
    <w:rsid w:val="004122F4"/>
    <w:rsid w:val="0042057A"/>
    <w:rsid w:val="00434BEE"/>
    <w:rsid w:val="00465C5A"/>
    <w:rsid w:val="004A1744"/>
    <w:rsid w:val="004D71B7"/>
    <w:rsid w:val="004F2D3E"/>
    <w:rsid w:val="004F6F04"/>
    <w:rsid w:val="00502096"/>
    <w:rsid w:val="0050324E"/>
    <w:rsid w:val="0051587A"/>
    <w:rsid w:val="005221EE"/>
    <w:rsid w:val="00527E83"/>
    <w:rsid w:val="005724BD"/>
    <w:rsid w:val="00593B2E"/>
    <w:rsid w:val="005B5697"/>
    <w:rsid w:val="0062340D"/>
    <w:rsid w:val="00647E3F"/>
    <w:rsid w:val="00653ECD"/>
    <w:rsid w:val="00664F81"/>
    <w:rsid w:val="006833EA"/>
    <w:rsid w:val="00695437"/>
    <w:rsid w:val="0069553A"/>
    <w:rsid w:val="006C66EE"/>
    <w:rsid w:val="006C682B"/>
    <w:rsid w:val="006E215D"/>
    <w:rsid w:val="00753387"/>
    <w:rsid w:val="00770273"/>
    <w:rsid w:val="00792B32"/>
    <w:rsid w:val="007B7D1D"/>
    <w:rsid w:val="007F35A7"/>
    <w:rsid w:val="00823F09"/>
    <w:rsid w:val="00866A02"/>
    <w:rsid w:val="008A459F"/>
    <w:rsid w:val="008C1373"/>
    <w:rsid w:val="008F3BC6"/>
    <w:rsid w:val="00916046"/>
    <w:rsid w:val="009220B1"/>
    <w:rsid w:val="00933B6E"/>
    <w:rsid w:val="00934992"/>
    <w:rsid w:val="00947E23"/>
    <w:rsid w:val="00950EAE"/>
    <w:rsid w:val="009543DC"/>
    <w:rsid w:val="00973FA8"/>
    <w:rsid w:val="009B27DB"/>
    <w:rsid w:val="009B5153"/>
    <w:rsid w:val="009D31FB"/>
    <w:rsid w:val="00A01391"/>
    <w:rsid w:val="00A33361"/>
    <w:rsid w:val="00A43957"/>
    <w:rsid w:val="00A44F43"/>
    <w:rsid w:val="00A639A2"/>
    <w:rsid w:val="00A81B10"/>
    <w:rsid w:val="00A871D6"/>
    <w:rsid w:val="00AA15DF"/>
    <w:rsid w:val="00AB742B"/>
    <w:rsid w:val="00AE0C3F"/>
    <w:rsid w:val="00AE3273"/>
    <w:rsid w:val="00AF3BCF"/>
    <w:rsid w:val="00B107C5"/>
    <w:rsid w:val="00B21F88"/>
    <w:rsid w:val="00B7563F"/>
    <w:rsid w:val="00BC384B"/>
    <w:rsid w:val="00C010E9"/>
    <w:rsid w:val="00C40FFD"/>
    <w:rsid w:val="00C568DF"/>
    <w:rsid w:val="00C824A1"/>
    <w:rsid w:val="00C92BE6"/>
    <w:rsid w:val="00C939CB"/>
    <w:rsid w:val="00D57CF0"/>
    <w:rsid w:val="00D608EB"/>
    <w:rsid w:val="00D63B73"/>
    <w:rsid w:val="00D962C1"/>
    <w:rsid w:val="00DB4172"/>
    <w:rsid w:val="00DD09EA"/>
    <w:rsid w:val="00DE3C4B"/>
    <w:rsid w:val="00E1118C"/>
    <w:rsid w:val="00E80269"/>
    <w:rsid w:val="00E83D3A"/>
    <w:rsid w:val="00EB5928"/>
    <w:rsid w:val="00EB628F"/>
    <w:rsid w:val="00EF3C13"/>
    <w:rsid w:val="00F52DBE"/>
    <w:rsid w:val="00F62DA2"/>
    <w:rsid w:val="00FD6D9C"/>
    <w:rsid w:val="00FE3E0D"/>
    <w:rsid w:val="00FE618F"/>
    <w:rsid w:val="00FF30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74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57CF0"/>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D57CF0"/>
    <w:rPr>
      <w:rFonts w:ascii="Times New Roman" w:hAnsi="Times New Roman" w:cs="Times New Roman"/>
      <w:sz w:val="24"/>
      <w:szCs w:val="24"/>
    </w:rPr>
  </w:style>
  <w:style w:type="character" w:customStyle="1" w:styleId="a">
    <w:name w:val="Гипертекстовая ссылка"/>
    <w:basedOn w:val="DefaultParagraphFont"/>
    <w:uiPriority w:val="99"/>
    <w:rsid w:val="00D57CF0"/>
    <w:rPr>
      <w:rFonts w:cs="Times New Roman"/>
      <w:b/>
      <w:bCs/>
      <w:color w:val="106BBE"/>
    </w:rPr>
  </w:style>
  <w:style w:type="paragraph" w:styleId="NoSpacing">
    <w:name w:val="No Spacing"/>
    <w:uiPriority w:val="99"/>
    <w:qFormat/>
    <w:rsid w:val="00D57CF0"/>
    <w:pPr>
      <w:widowControl w:val="0"/>
      <w:suppressAutoHyphens/>
      <w:autoSpaceDE w:val="0"/>
      <w:ind w:firstLine="720"/>
      <w:jc w:val="both"/>
    </w:pPr>
    <w:rPr>
      <w:rFonts w:ascii="Arial" w:hAnsi="Arial" w:cs="Arial"/>
      <w:sz w:val="24"/>
      <w:szCs w:val="24"/>
      <w:lang w:eastAsia="zh-CN"/>
    </w:rPr>
  </w:style>
  <w:style w:type="paragraph" w:styleId="NormalWeb">
    <w:name w:val="Normal (Web)"/>
    <w:basedOn w:val="Normal"/>
    <w:uiPriority w:val="99"/>
    <w:rsid w:val="00D57CF0"/>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D57CF0"/>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D57CF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5879.0" TargetMode="External"/><Relationship Id="rId13" Type="http://schemas.openxmlformats.org/officeDocument/2006/relationships/hyperlink" Target="garantf1://12012604.7802/" TargetMode="External"/><Relationship Id="rId3" Type="http://schemas.openxmlformats.org/officeDocument/2006/relationships/settings" Target="settings.xml"/><Relationship Id="rId7" Type="http://schemas.openxmlformats.org/officeDocument/2006/relationships/hyperlink" Target="garantF1://57646806.120" TargetMode="External"/><Relationship Id="rId12" Type="http://schemas.openxmlformats.org/officeDocument/2006/relationships/hyperlink" Target="garantf1://12012604.781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8904.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garantF1://10064072.296" TargetMode="External"/><Relationship Id="rId4" Type="http://schemas.openxmlformats.org/officeDocument/2006/relationships/webSettings" Target="webSettings.xml"/><Relationship Id="rId9" Type="http://schemas.openxmlformats.org/officeDocument/2006/relationships/hyperlink" Target="garantF1://12048567.4" TargetMode="External"/><Relationship Id="rId14" Type="http://schemas.openxmlformats.org/officeDocument/2006/relationships/hyperlink" Target="garantF1://10005879.9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TotalTime>
  <Pages>22</Pages>
  <Words>7748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dc:title>
  <dc:subject/>
  <dc:creator>User</dc:creator>
  <cp:keywords/>
  <dc:description/>
  <cp:lastModifiedBy>Admin</cp:lastModifiedBy>
  <cp:revision>6</cp:revision>
  <cp:lastPrinted>2016-08-16T09:19:00Z</cp:lastPrinted>
  <dcterms:created xsi:type="dcterms:W3CDTF">2016-08-11T10:25:00Z</dcterms:created>
  <dcterms:modified xsi:type="dcterms:W3CDTF">2016-08-16T09:23:00Z</dcterms:modified>
</cp:coreProperties>
</file>